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E8" w:rsidRPr="00DE33EC" w:rsidRDefault="00FF21E8" w:rsidP="00FF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5607F" wp14:editId="57338E6D">
            <wp:extent cx="826770" cy="906145"/>
            <wp:effectExtent l="0" t="0" r="0" b="8255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E8" w:rsidRPr="00DE33EC" w:rsidRDefault="00FF21E8" w:rsidP="00FF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1E8" w:rsidRPr="00DE33EC" w:rsidRDefault="00FF21E8" w:rsidP="00FF21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33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МУНИЦИПАЛЬНОЕ УЧРЕЖДЕНИЕ</w:t>
      </w:r>
    </w:p>
    <w:p w:rsidR="00FF21E8" w:rsidRPr="00DE33EC" w:rsidRDefault="00FF21E8" w:rsidP="00FF21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33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«ОТДЕЛ ОБРАЗОВАНИЯ АДМИНИСТРАЦИИ МЯСНИКОВСКОГО РАЙОНА»</w:t>
      </w:r>
    </w:p>
    <w:p w:rsidR="00FF21E8" w:rsidRPr="00DE33EC" w:rsidRDefault="00FF21E8" w:rsidP="00FF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21E8" w:rsidRPr="00534121" w:rsidRDefault="00FF21E8" w:rsidP="001446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proofErr w:type="gramStart"/>
      <w:r w:rsidRPr="00534121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</w:t>
      </w:r>
      <w:proofErr w:type="gramEnd"/>
      <w:r w:rsidRPr="00534121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Р И К А З</w:t>
      </w:r>
    </w:p>
    <w:p w:rsidR="00FF21E8" w:rsidRPr="00DE33EC" w:rsidRDefault="00534121" w:rsidP="0014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F21E8" w:rsidRPr="00DE33EC" w:rsidRDefault="005E4B28" w:rsidP="0014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30.12.</w:t>
      </w:r>
      <w:r w:rsidR="00FF21E8" w:rsidRPr="00DE33E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5341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="00FF21E8" w:rsidRPr="00DE33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341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F21E8" w:rsidRPr="00DE33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5341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265</w:t>
      </w:r>
    </w:p>
    <w:p w:rsidR="00FF21E8" w:rsidRPr="00534121" w:rsidRDefault="00FF21E8" w:rsidP="0014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Чалтырь</w:t>
      </w:r>
    </w:p>
    <w:p w:rsidR="00534121" w:rsidRDefault="00534121" w:rsidP="0014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77E5" w:rsidRPr="00534121" w:rsidRDefault="00534121" w:rsidP="00187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 </w:t>
      </w:r>
      <w:r w:rsidR="001877E5" w:rsidRPr="00534121">
        <w:rPr>
          <w:rFonts w:ascii="Times New Roman" w:hAnsi="Times New Roman" w:cs="Times New Roman"/>
          <w:sz w:val="28"/>
          <w:szCs w:val="28"/>
        </w:rPr>
        <w:t>О Порядке  организации  деятельности</w:t>
      </w:r>
    </w:p>
    <w:p w:rsidR="001877E5" w:rsidRPr="00534121" w:rsidRDefault="00534121" w:rsidP="00187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 </w:t>
      </w:r>
      <w:r w:rsidR="001877E5" w:rsidRPr="00534121">
        <w:rPr>
          <w:rFonts w:ascii="Times New Roman" w:hAnsi="Times New Roman" w:cs="Times New Roman"/>
          <w:sz w:val="28"/>
          <w:szCs w:val="28"/>
        </w:rPr>
        <w:t xml:space="preserve">группы продленного дня </w:t>
      </w:r>
    </w:p>
    <w:p w:rsidR="001877E5" w:rsidRPr="00534121" w:rsidRDefault="001877E5" w:rsidP="00187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 в общеобразовательных школах </w:t>
      </w:r>
    </w:p>
    <w:p w:rsidR="001877E5" w:rsidRDefault="001877E5" w:rsidP="001877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12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53412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51BCD" w:rsidRDefault="00E51BCD" w:rsidP="001877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1BCD" w:rsidRDefault="00B20814" w:rsidP="0093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4324" w:rsidRPr="00324324">
        <w:rPr>
          <w:rFonts w:ascii="Times New Roman" w:hAnsi="Times New Roman" w:cs="Times New Roman"/>
          <w:sz w:val="28"/>
          <w:szCs w:val="28"/>
        </w:rPr>
        <w:t xml:space="preserve"> </w:t>
      </w:r>
      <w:r w:rsidR="00534121">
        <w:rPr>
          <w:rFonts w:ascii="Times New Roman" w:hAnsi="Times New Roman" w:cs="Times New Roman"/>
          <w:sz w:val="28"/>
          <w:szCs w:val="28"/>
        </w:rPr>
        <w:tab/>
      </w:r>
      <w:r w:rsidR="00324324" w:rsidRPr="00324324">
        <w:rPr>
          <w:rFonts w:ascii="Times New Roman" w:hAnsi="Times New Roman" w:cs="Times New Roman"/>
          <w:sz w:val="28"/>
          <w:szCs w:val="28"/>
        </w:rPr>
        <w:t>В соответс</w:t>
      </w:r>
      <w:r w:rsidR="00936CA2">
        <w:rPr>
          <w:rFonts w:ascii="Times New Roman" w:hAnsi="Times New Roman" w:cs="Times New Roman"/>
          <w:sz w:val="28"/>
          <w:szCs w:val="28"/>
        </w:rPr>
        <w:t>т</w:t>
      </w:r>
      <w:r w:rsidR="00324324" w:rsidRPr="00324324">
        <w:rPr>
          <w:rFonts w:ascii="Times New Roman" w:hAnsi="Times New Roman" w:cs="Times New Roman"/>
          <w:sz w:val="28"/>
          <w:szCs w:val="28"/>
        </w:rPr>
        <w:t xml:space="preserve">вии </w:t>
      </w:r>
      <w:r w:rsidR="00936CA2">
        <w:rPr>
          <w:rFonts w:ascii="Times New Roman" w:hAnsi="Times New Roman" w:cs="Times New Roman"/>
          <w:sz w:val="28"/>
          <w:szCs w:val="28"/>
        </w:rPr>
        <w:t xml:space="preserve">с </w:t>
      </w:r>
      <w:r w:rsidR="00324324" w:rsidRPr="00324324">
        <w:rPr>
          <w:rFonts w:ascii="Times New Roman" w:hAnsi="Times New Roman" w:cs="Times New Roman"/>
          <w:sz w:val="28"/>
          <w:szCs w:val="28"/>
        </w:rPr>
        <w:t xml:space="preserve"> ч.7 ст.66  Федерального закона  №273-ФЗ от 29.12.2012. </w:t>
      </w:r>
      <w:proofErr w:type="gramStart"/>
      <w:r w:rsidR="00324324" w:rsidRPr="00324324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с изменениями  и дополнениями, п.19  Приказа </w:t>
      </w:r>
      <w:proofErr w:type="spellStart"/>
      <w:r w:rsidR="00324324" w:rsidRPr="0032432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24324" w:rsidRPr="00324324">
        <w:rPr>
          <w:rFonts w:ascii="Times New Roman" w:hAnsi="Times New Roman" w:cs="Times New Roman"/>
          <w:sz w:val="28"/>
          <w:szCs w:val="28"/>
        </w:rPr>
        <w:t xml:space="preserve"> России от 28.08.2020 N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(Зарегистрировано в Минюсте России 06.10.2020 N 60252)», Постановлением главного Государственного санитарного врача РФ от 28.09.2020. 2.4.3648-20 «Санитарно-эпидемиологические требования к</w:t>
      </w:r>
      <w:proofErr w:type="gramEnd"/>
      <w:r w:rsidR="00324324" w:rsidRPr="00324324">
        <w:rPr>
          <w:rFonts w:ascii="Times New Roman" w:hAnsi="Times New Roman" w:cs="Times New Roman"/>
          <w:sz w:val="28"/>
          <w:szCs w:val="28"/>
        </w:rPr>
        <w:t xml:space="preserve"> организации воспитания и обучения, отдыха и оздоровления детей и молодежи,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E96A64">
        <w:rPr>
          <w:rFonts w:ascii="Times New Roman" w:hAnsi="Times New Roman" w:cs="Times New Roman"/>
          <w:sz w:val="28"/>
          <w:szCs w:val="28"/>
        </w:rPr>
        <w:t xml:space="preserve">   урегулирования  деятельности  групп продленного дня </w:t>
      </w:r>
    </w:p>
    <w:p w:rsidR="00534121" w:rsidRDefault="00534121" w:rsidP="0093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A64" w:rsidRDefault="00E96A64" w:rsidP="00936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A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приказываю:</w:t>
      </w:r>
    </w:p>
    <w:p w:rsidR="00534121" w:rsidRDefault="00534121" w:rsidP="00936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15E" w:rsidRDefault="0095715E" w:rsidP="0053412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715E">
        <w:rPr>
          <w:rFonts w:ascii="Times New Roman" w:hAnsi="Times New Roman" w:cs="Times New Roman"/>
          <w:sz w:val="28"/>
          <w:szCs w:val="28"/>
        </w:rPr>
        <w:t xml:space="preserve"> Утвердить Порядок  организации  деятельности  группы продленного дня в общеобразовательных школах  </w:t>
      </w:r>
      <w:proofErr w:type="spellStart"/>
      <w:r w:rsidRPr="0095715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5715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95715E" w:rsidRDefault="0095715E" w:rsidP="0053412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Руководителям общеобразовательных учреждений принять к сведению данный Порядок для формирования нормативных актов школы.</w:t>
      </w:r>
    </w:p>
    <w:p w:rsidR="0095715E" w:rsidRDefault="00324013" w:rsidP="0053412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Мосенцевой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Т.Л., ведущему специалисту, довести   данный приказ до сведения руководителей  общеобразовательных учреждений с момента его подписания.</w:t>
      </w:r>
    </w:p>
    <w:p w:rsidR="00324013" w:rsidRDefault="00324013" w:rsidP="0053412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исполнения приказа оставляю за собой.</w:t>
      </w:r>
    </w:p>
    <w:p w:rsidR="00324013" w:rsidRDefault="00324013" w:rsidP="003240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013" w:rsidRDefault="00324013" w:rsidP="003240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Начальник                                               Р.В.</w:t>
      </w:r>
      <w:r w:rsidR="00534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Бзезян</w:t>
      </w:r>
      <w:proofErr w:type="spellEnd"/>
    </w:p>
    <w:p w:rsidR="0012063E" w:rsidRDefault="0012063E" w:rsidP="003240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63E" w:rsidRDefault="0012063E" w:rsidP="003240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013" w:rsidRPr="00324013" w:rsidRDefault="00324013" w:rsidP="003240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1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24013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324013">
        <w:rPr>
          <w:rFonts w:ascii="Times New Roman" w:hAnsi="Times New Roman" w:cs="Times New Roman"/>
          <w:sz w:val="24"/>
          <w:szCs w:val="24"/>
        </w:rPr>
        <w:t>:                          Т.Л.</w:t>
      </w:r>
      <w:r w:rsidR="00D0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013">
        <w:rPr>
          <w:rFonts w:ascii="Times New Roman" w:hAnsi="Times New Roman" w:cs="Times New Roman"/>
          <w:sz w:val="24"/>
          <w:szCs w:val="24"/>
        </w:rPr>
        <w:t>Мосенцева</w:t>
      </w:r>
      <w:proofErr w:type="spellEnd"/>
      <w:r w:rsidRPr="0032401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34121" w:rsidRDefault="00612180" w:rsidP="0053412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49267B" w:rsidRPr="0049267B">
        <w:rPr>
          <w:rFonts w:ascii="Times New Roman" w:hAnsi="Times New Roman" w:cs="Times New Roman"/>
        </w:rPr>
        <w:t xml:space="preserve">риложение </w:t>
      </w:r>
    </w:p>
    <w:p w:rsidR="00245642" w:rsidRPr="00534121" w:rsidRDefault="0049267B" w:rsidP="005341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9267B">
        <w:rPr>
          <w:rFonts w:ascii="Times New Roman" w:hAnsi="Times New Roman" w:cs="Times New Roman"/>
        </w:rPr>
        <w:t>к приказу от</w:t>
      </w:r>
      <w:r w:rsidR="00612180">
        <w:rPr>
          <w:rFonts w:ascii="Times New Roman" w:hAnsi="Times New Roman" w:cs="Times New Roman"/>
        </w:rPr>
        <w:t xml:space="preserve"> 30.12.2020. </w:t>
      </w:r>
      <w:r w:rsidRPr="0049267B">
        <w:rPr>
          <w:rFonts w:ascii="Times New Roman" w:hAnsi="Times New Roman" w:cs="Times New Roman"/>
        </w:rPr>
        <w:t>№</w:t>
      </w:r>
      <w:r w:rsidR="00612180">
        <w:rPr>
          <w:rFonts w:ascii="Times New Roman" w:hAnsi="Times New Roman" w:cs="Times New Roman"/>
        </w:rPr>
        <w:t>265</w:t>
      </w:r>
    </w:p>
    <w:p w:rsidR="00534121" w:rsidRDefault="00534121" w:rsidP="00534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642" w:rsidRDefault="00245642" w:rsidP="00534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85">
        <w:rPr>
          <w:rFonts w:ascii="Times New Roman" w:hAnsi="Times New Roman" w:cs="Times New Roman"/>
          <w:b/>
          <w:sz w:val="28"/>
          <w:szCs w:val="28"/>
        </w:rPr>
        <w:t xml:space="preserve">Порядок  организации  деятельности  </w:t>
      </w:r>
      <w:r w:rsidR="00164D15">
        <w:rPr>
          <w:rFonts w:ascii="Times New Roman" w:hAnsi="Times New Roman" w:cs="Times New Roman"/>
          <w:b/>
          <w:sz w:val="28"/>
          <w:szCs w:val="28"/>
        </w:rPr>
        <w:t>г</w:t>
      </w:r>
      <w:r w:rsidRPr="007E0E85">
        <w:rPr>
          <w:rFonts w:ascii="Times New Roman" w:hAnsi="Times New Roman" w:cs="Times New Roman"/>
          <w:b/>
          <w:sz w:val="28"/>
          <w:szCs w:val="28"/>
        </w:rPr>
        <w:t xml:space="preserve">руппы продленного дня в общеобразовательных школах  </w:t>
      </w:r>
      <w:proofErr w:type="spellStart"/>
      <w:r w:rsidRPr="007E0E85">
        <w:rPr>
          <w:rFonts w:ascii="Times New Roman" w:hAnsi="Times New Roman" w:cs="Times New Roman"/>
          <w:b/>
          <w:sz w:val="28"/>
          <w:szCs w:val="28"/>
        </w:rPr>
        <w:t>Мясниковского</w:t>
      </w:r>
      <w:proofErr w:type="spellEnd"/>
      <w:r w:rsidRPr="007E0E8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34121" w:rsidRPr="007E0E85" w:rsidRDefault="00534121" w:rsidP="00534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67B" w:rsidRPr="007E0E85" w:rsidRDefault="0049267B" w:rsidP="005341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267B" w:rsidRDefault="0049267B" w:rsidP="0049267B">
      <w:pPr>
        <w:pStyle w:val="a3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8C133D" w:rsidRDefault="0049267B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</w:t>
      </w:r>
      <w:r w:rsidR="002A4E8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E8C"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486421">
        <w:rPr>
          <w:rFonts w:ascii="Times New Roman" w:hAnsi="Times New Roman" w:cs="Times New Roman"/>
          <w:sz w:val="28"/>
          <w:szCs w:val="28"/>
        </w:rPr>
        <w:t xml:space="preserve">ч.7 ст.66 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8642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864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№273-ФЗ от 29.12.2012</w:t>
      </w:r>
      <w:r w:rsidR="00631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с изменениями  и дополнениями</w:t>
      </w:r>
      <w:r w:rsidR="00631661">
        <w:rPr>
          <w:rFonts w:ascii="Times New Roman" w:hAnsi="Times New Roman" w:cs="Times New Roman"/>
          <w:sz w:val="28"/>
          <w:szCs w:val="28"/>
        </w:rPr>
        <w:t>,</w:t>
      </w:r>
      <w:r w:rsidR="00486421">
        <w:rPr>
          <w:rFonts w:ascii="Times New Roman" w:hAnsi="Times New Roman" w:cs="Times New Roman"/>
          <w:sz w:val="28"/>
          <w:szCs w:val="28"/>
        </w:rPr>
        <w:t xml:space="preserve"> п.19 </w:t>
      </w:r>
      <w:r w:rsidR="00486421" w:rsidRPr="00486421">
        <w:t xml:space="preserve"> </w:t>
      </w:r>
      <w:r w:rsidR="00486421" w:rsidRPr="00486421">
        <w:rPr>
          <w:rFonts w:ascii="Times New Roman" w:hAnsi="Times New Roman" w:cs="Times New Roman"/>
          <w:sz w:val="28"/>
          <w:szCs w:val="28"/>
        </w:rPr>
        <w:t>Приказ</w:t>
      </w:r>
      <w:r w:rsidR="00486421">
        <w:rPr>
          <w:rFonts w:ascii="Times New Roman" w:hAnsi="Times New Roman" w:cs="Times New Roman"/>
          <w:sz w:val="28"/>
          <w:szCs w:val="28"/>
        </w:rPr>
        <w:t>а</w:t>
      </w:r>
      <w:r w:rsidR="00486421" w:rsidRPr="0048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421" w:rsidRPr="0048642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86421" w:rsidRPr="00486421">
        <w:rPr>
          <w:rFonts w:ascii="Times New Roman" w:hAnsi="Times New Roman" w:cs="Times New Roman"/>
          <w:sz w:val="28"/>
          <w:szCs w:val="28"/>
        </w:rPr>
        <w:t xml:space="preserve"> России от 28.08.2020 N 442 </w:t>
      </w:r>
      <w:r w:rsidR="00486421">
        <w:rPr>
          <w:rFonts w:ascii="Times New Roman" w:hAnsi="Times New Roman" w:cs="Times New Roman"/>
          <w:sz w:val="28"/>
          <w:szCs w:val="28"/>
        </w:rPr>
        <w:t>«</w:t>
      </w:r>
      <w:r w:rsidR="00486421" w:rsidRPr="00486421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(Зарегистрировано в Минюсте России 06.10.2020 N 60252)</w:t>
      </w:r>
      <w:r w:rsidR="00486421">
        <w:rPr>
          <w:rFonts w:ascii="Times New Roman" w:hAnsi="Times New Roman" w:cs="Times New Roman"/>
          <w:sz w:val="28"/>
          <w:szCs w:val="28"/>
        </w:rPr>
        <w:t>»,</w:t>
      </w:r>
      <w:r w:rsidR="00631661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</w:t>
      </w:r>
      <w:r w:rsidR="00A229B3">
        <w:rPr>
          <w:rFonts w:ascii="Times New Roman" w:hAnsi="Times New Roman" w:cs="Times New Roman"/>
          <w:sz w:val="28"/>
          <w:szCs w:val="28"/>
        </w:rPr>
        <w:t xml:space="preserve"> РФ от 28.09.2020. 2.4.3648-20 «Санитарно-эпидемиологические требования к</w:t>
      </w:r>
      <w:proofErr w:type="gramEnd"/>
      <w:r w:rsidR="00A229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29B3">
        <w:rPr>
          <w:rFonts w:ascii="Times New Roman" w:hAnsi="Times New Roman" w:cs="Times New Roman"/>
          <w:sz w:val="28"/>
          <w:szCs w:val="28"/>
        </w:rPr>
        <w:t>организации воспитания и обучения, отдыха и оздоровления детей</w:t>
      </w:r>
      <w:r w:rsidR="002A4E8C">
        <w:rPr>
          <w:rFonts w:ascii="Times New Roman" w:hAnsi="Times New Roman" w:cs="Times New Roman"/>
          <w:sz w:val="28"/>
          <w:szCs w:val="28"/>
        </w:rPr>
        <w:t xml:space="preserve"> </w:t>
      </w:r>
      <w:r w:rsidR="00A229B3">
        <w:rPr>
          <w:rFonts w:ascii="Times New Roman" w:hAnsi="Times New Roman" w:cs="Times New Roman"/>
          <w:sz w:val="28"/>
          <w:szCs w:val="28"/>
        </w:rPr>
        <w:t xml:space="preserve">и молодежи, письмом </w:t>
      </w:r>
      <w:proofErr w:type="spellStart"/>
      <w:r w:rsidR="00A229B3">
        <w:rPr>
          <w:rFonts w:ascii="Times New Roman" w:hAnsi="Times New Roman" w:cs="Times New Roman"/>
          <w:sz w:val="28"/>
          <w:szCs w:val="28"/>
        </w:rPr>
        <w:t>миноб</w:t>
      </w:r>
      <w:r w:rsidR="00534121">
        <w:rPr>
          <w:rFonts w:ascii="Times New Roman" w:hAnsi="Times New Roman" w:cs="Times New Roman"/>
          <w:sz w:val="28"/>
          <w:szCs w:val="28"/>
        </w:rPr>
        <w:t>разования</w:t>
      </w:r>
      <w:proofErr w:type="spellEnd"/>
      <w:r w:rsidR="00534121">
        <w:rPr>
          <w:rFonts w:ascii="Times New Roman" w:hAnsi="Times New Roman" w:cs="Times New Roman"/>
          <w:sz w:val="28"/>
          <w:szCs w:val="28"/>
        </w:rPr>
        <w:t xml:space="preserve"> России от 24.09.2014 </w:t>
      </w:r>
      <w:r w:rsidR="00A229B3">
        <w:rPr>
          <w:rFonts w:ascii="Times New Roman" w:hAnsi="Times New Roman" w:cs="Times New Roman"/>
          <w:sz w:val="28"/>
          <w:szCs w:val="28"/>
        </w:rPr>
        <w:t xml:space="preserve">№08-1346 </w:t>
      </w:r>
      <w:r w:rsidR="002A4E8C">
        <w:rPr>
          <w:rFonts w:ascii="Times New Roman" w:hAnsi="Times New Roman" w:cs="Times New Roman"/>
          <w:sz w:val="28"/>
          <w:szCs w:val="28"/>
        </w:rPr>
        <w:t xml:space="preserve"> «</w:t>
      </w:r>
      <w:r w:rsidR="00A229B3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дня» и другими нормативными  правовыми актами федерального, регионального и муниципального уровня, регламентирующими деятельность  образовательных ор</w:t>
      </w:r>
      <w:r w:rsidR="002A4E8C">
        <w:rPr>
          <w:rFonts w:ascii="Times New Roman" w:hAnsi="Times New Roman" w:cs="Times New Roman"/>
          <w:sz w:val="28"/>
          <w:szCs w:val="28"/>
        </w:rPr>
        <w:t xml:space="preserve">ганизаций и устанавливает </w:t>
      </w:r>
      <w:r w:rsidR="000C10B4">
        <w:rPr>
          <w:rFonts w:ascii="Times New Roman" w:hAnsi="Times New Roman" w:cs="Times New Roman"/>
          <w:sz w:val="28"/>
          <w:szCs w:val="28"/>
        </w:rPr>
        <w:t xml:space="preserve"> алгоритм открытия, комплектования  и  деятельно</w:t>
      </w:r>
      <w:r w:rsidR="00534121">
        <w:rPr>
          <w:rFonts w:ascii="Times New Roman" w:hAnsi="Times New Roman" w:cs="Times New Roman"/>
          <w:sz w:val="28"/>
          <w:szCs w:val="28"/>
        </w:rPr>
        <w:t>сти  группы продленного дня (</w:t>
      </w:r>
      <w:r w:rsidR="000C10B4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="000C10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C10B4">
        <w:rPr>
          <w:rFonts w:ascii="Times New Roman" w:hAnsi="Times New Roman" w:cs="Times New Roman"/>
          <w:sz w:val="28"/>
          <w:szCs w:val="28"/>
        </w:rPr>
        <w:t>ГПД).</w:t>
      </w:r>
      <w:proofErr w:type="gramEnd"/>
    </w:p>
    <w:p w:rsidR="002A4E8C" w:rsidRDefault="008C133D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ГПД в  муниципальном бюджетном общеобразовательном учреждении  (далее-МБОУ)</w:t>
      </w:r>
      <w:r w:rsidR="002A4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открывается  по заявлению родителей (законных представителей)</w:t>
      </w:r>
      <w:r w:rsidR="0065065B">
        <w:rPr>
          <w:rFonts w:ascii="Times New Roman" w:hAnsi="Times New Roman" w:cs="Times New Roman"/>
          <w:sz w:val="28"/>
          <w:szCs w:val="28"/>
        </w:rPr>
        <w:t xml:space="preserve">. Наполняемость определяется  в соответствии с требованиями </w:t>
      </w:r>
      <w:proofErr w:type="spellStart"/>
      <w:r w:rsidR="0065065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506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наличии  необходимых условий  и средств возможно комплектование с меньшей наполняемостью.</w:t>
      </w:r>
    </w:p>
    <w:p w:rsidR="008C133D" w:rsidRDefault="008C133D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ГПД регламентируется  МБОУ самостоятельно в пределах своей компетенции.</w:t>
      </w:r>
    </w:p>
    <w:p w:rsidR="00856A6A" w:rsidRDefault="008C133D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ГПД открываются МБОУ по согласованию с учредителем </w:t>
      </w:r>
      <w:r w:rsidR="00AB2080">
        <w:rPr>
          <w:rFonts w:ascii="Times New Roman" w:hAnsi="Times New Roman" w:cs="Times New Roman"/>
          <w:sz w:val="28"/>
          <w:szCs w:val="28"/>
        </w:rPr>
        <w:t xml:space="preserve"> в лице МУ «Отдел образования»</w:t>
      </w:r>
      <w:r w:rsidR="00856A6A">
        <w:rPr>
          <w:rFonts w:ascii="Times New Roman" w:hAnsi="Times New Roman" w:cs="Times New Roman"/>
          <w:sz w:val="28"/>
          <w:szCs w:val="28"/>
        </w:rPr>
        <w:t xml:space="preserve"> по мере комплектования</w:t>
      </w:r>
      <w:r w:rsidR="00534121">
        <w:rPr>
          <w:rFonts w:ascii="Times New Roman" w:hAnsi="Times New Roman" w:cs="Times New Roman"/>
          <w:sz w:val="28"/>
          <w:szCs w:val="28"/>
        </w:rPr>
        <w:t>,</w:t>
      </w:r>
      <w:r w:rsidR="00856A6A">
        <w:rPr>
          <w:rFonts w:ascii="Times New Roman" w:hAnsi="Times New Roman" w:cs="Times New Roman"/>
          <w:sz w:val="28"/>
          <w:szCs w:val="28"/>
        </w:rPr>
        <w:t xml:space="preserve"> но не позднее 15 сентября.</w:t>
      </w:r>
    </w:p>
    <w:p w:rsidR="008C133D" w:rsidRDefault="00856A6A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Функционирование   ГПД  </w:t>
      </w:r>
      <w:r w:rsidR="007E0E85">
        <w:rPr>
          <w:rFonts w:ascii="Times New Roman" w:hAnsi="Times New Roman" w:cs="Times New Roman"/>
          <w:sz w:val="28"/>
          <w:szCs w:val="28"/>
        </w:rPr>
        <w:t xml:space="preserve"> осуществляется с момента издания приказа об открытии ГПД до 30 мая.</w:t>
      </w:r>
    </w:p>
    <w:p w:rsidR="00304E42" w:rsidRDefault="00304E42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42">
        <w:rPr>
          <w:rFonts w:ascii="Times New Roman" w:hAnsi="Times New Roman" w:cs="Times New Roman"/>
          <w:sz w:val="28"/>
          <w:szCs w:val="28"/>
        </w:rPr>
        <w:t>Конкретные обязательства общеобразовательной организации по осуществлению присмотра и ухода за детьми в ГПД должны быть предусмотрены в договоре между родителями (законными представителями) несовершеннолетних обучающихся и общеобразовательной организацией</w:t>
      </w:r>
    </w:p>
    <w:p w:rsidR="007E0E85" w:rsidRDefault="007E0E85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 деятельности ГПД размещается на официальном сайте МБОУ.</w:t>
      </w:r>
    </w:p>
    <w:p w:rsidR="00534121" w:rsidRDefault="00534121" w:rsidP="0053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21" w:rsidRPr="00534121" w:rsidRDefault="00534121" w:rsidP="0053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0E85" w:rsidRDefault="007E0E85" w:rsidP="005341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E85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ГПД</w:t>
      </w:r>
    </w:p>
    <w:p w:rsidR="003834FA" w:rsidRDefault="003834FA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ГПД  создается для  оказания присмотра и ухода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оказания помощи семьям не имеющих возможности </w:t>
      </w:r>
      <w:r w:rsidR="00B97027">
        <w:rPr>
          <w:rFonts w:ascii="Times New Roman" w:hAnsi="Times New Roman" w:cs="Times New Roman"/>
          <w:sz w:val="28"/>
          <w:szCs w:val="28"/>
        </w:rPr>
        <w:t xml:space="preserve"> организации самоподготовки в домашних условиях.</w:t>
      </w:r>
    </w:p>
    <w:p w:rsidR="00B97027" w:rsidRDefault="00B97027" w:rsidP="005341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ГПД являются:</w:t>
      </w:r>
    </w:p>
    <w:p w:rsidR="00B97027" w:rsidRDefault="00B97027" w:rsidP="005341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оптимальных условий для организации самоподготовки, активного участия  во внеурочной деятельности, развития творческих способностей;</w:t>
      </w:r>
    </w:p>
    <w:p w:rsidR="00B97027" w:rsidRDefault="00B97027" w:rsidP="005341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условий для получения дополнительного образования;</w:t>
      </w:r>
    </w:p>
    <w:p w:rsidR="00BE31E7" w:rsidRDefault="00BE31E7" w:rsidP="005341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питания, отдыха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E31E7" w:rsidRDefault="00BE31E7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1E7">
        <w:rPr>
          <w:rFonts w:ascii="Times New Roman" w:hAnsi="Times New Roman" w:cs="Times New Roman"/>
          <w:b/>
          <w:sz w:val="28"/>
          <w:szCs w:val="28"/>
        </w:rPr>
        <w:t>3.  Комплектование ГПД.</w:t>
      </w:r>
    </w:p>
    <w:p w:rsidR="00D10D7B" w:rsidRDefault="00D10D7B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D7B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 Комплектование  ГПД осуществляется   МБОУ</w:t>
      </w:r>
      <w:r w:rsidR="00FD3BE8">
        <w:rPr>
          <w:rFonts w:ascii="Times New Roman" w:hAnsi="Times New Roman" w:cs="Times New Roman"/>
          <w:sz w:val="28"/>
          <w:szCs w:val="28"/>
        </w:rPr>
        <w:t xml:space="preserve"> не позднее 15 сентября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BE8" w:rsidRDefault="00FD3BE8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 зачислении в ГПД преимущественным правом пользуются дети из малообеспеченных, многодетных семей, а также   категория лиц, пользующихся  внеочередным и первоочередным правом при зачислении в МБОУ. </w:t>
      </w:r>
    </w:p>
    <w:p w:rsidR="00D10D7B" w:rsidRDefault="00D10D7B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10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Контингент ГПД  формируется  на основании заявления родителей (законных представителей)  МБОУ самостоятельно и утверждается локальным акто</w:t>
      </w:r>
      <w:r w:rsidR="00FD3B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BE8" w:rsidRDefault="00FD3BE8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10D5">
        <w:rPr>
          <w:rFonts w:ascii="Times New Roman" w:hAnsi="Times New Roman" w:cs="Times New Roman"/>
          <w:sz w:val="28"/>
          <w:szCs w:val="28"/>
        </w:rPr>
        <w:t>5.   Для организации деятельности  ГПД выделяется  и оснащается необходимое количество помещений.</w:t>
      </w:r>
    </w:p>
    <w:p w:rsidR="00E910D5" w:rsidRDefault="00E910D5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0D5">
        <w:rPr>
          <w:rFonts w:ascii="Times New Roman" w:hAnsi="Times New Roman" w:cs="Times New Roman"/>
          <w:b/>
          <w:sz w:val="28"/>
          <w:szCs w:val="28"/>
        </w:rPr>
        <w:t>4. Перечень услуг по присмотру и  уходу за детьми в ГПД.</w:t>
      </w:r>
    </w:p>
    <w:p w:rsidR="00E910D5" w:rsidRDefault="00E910D5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0D5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 деятельности ГПД   могут оказываться следующие </w:t>
      </w:r>
      <w:r w:rsidR="00640C29">
        <w:rPr>
          <w:rFonts w:ascii="Times New Roman" w:hAnsi="Times New Roman" w:cs="Times New Roman"/>
          <w:sz w:val="28"/>
          <w:szCs w:val="28"/>
        </w:rPr>
        <w:t>услуги  по присмотру и уходу за детьми:</w:t>
      </w:r>
    </w:p>
    <w:p w:rsidR="00640C29" w:rsidRDefault="00640C29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питания  за счет средств родителей (законных представителей) обучающихся;</w:t>
      </w:r>
    </w:p>
    <w:p w:rsidR="00534121" w:rsidRDefault="00640C29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>-хозя</w:t>
      </w:r>
      <w:r w:rsidR="00534121" w:rsidRPr="00534121">
        <w:rPr>
          <w:rFonts w:ascii="Times New Roman" w:hAnsi="Times New Roman" w:cs="Times New Roman"/>
          <w:sz w:val="28"/>
          <w:szCs w:val="28"/>
        </w:rPr>
        <w:t>йственно-бытовое обслуживание (</w:t>
      </w:r>
      <w:r w:rsidRPr="00534121">
        <w:rPr>
          <w:rFonts w:ascii="Times New Roman" w:hAnsi="Times New Roman" w:cs="Times New Roman"/>
          <w:sz w:val="28"/>
          <w:szCs w:val="28"/>
        </w:rPr>
        <w:t>соблюдение сан</w:t>
      </w:r>
      <w:r w:rsidR="00A10A3A" w:rsidRPr="00534121">
        <w:rPr>
          <w:rFonts w:ascii="Times New Roman" w:hAnsi="Times New Roman" w:cs="Times New Roman"/>
          <w:sz w:val="28"/>
          <w:szCs w:val="28"/>
        </w:rPr>
        <w:t>и</w:t>
      </w:r>
      <w:r w:rsidR="00534121" w:rsidRPr="00534121">
        <w:rPr>
          <w:rFonts w:ascii="Times New Roman" w:hAnsi="Times New Roman" w:cs="Times New Roman"/>
          <w:sz w:val="28"/>
          <w:szCs w:val="28"/>
        </w:rPr>
        <w:t>тарно-</w:t>
      </w:r>
      <w:r w:rsidRPr="00534121">
        <w:rPr>
          <w:rFonts w:ascii="Times New Roman" w:hAnsi="Times New Roman" w:cs="Times New Roman"/>
          <w:sz w:val="28"/>
          <w:szCs w:val="28"/>
        </w:rPr>
        <w:t>гигиенических</w:t>
      </w:r>
      <w:r w:rsidR="00534121" w:rsidRPr="00534121">
        <w:rPr>
          <w:rFonts w:ascii="Times New Roman" w:hAnsi="Times New Roman" w:cs="Times New Roman"/>
          <w:sz w:val="28"/>
          <w:szCs w:val="28"/>
        </w:rPr>
        <w:t xml:space="preserve"> </w:t>
      </w:r>
      <w:r w:rsidRPr="00534121">
        <w:rPr>
          <w:rFonts w:ascii="Times New Roman" w:hAnsi="Times New Roman" w:cs="Times New Roman"/>
          <w:sz w:val="28"/>
          <w:szCs w:val="28"/>
        </w:rPr>
        <w:t>требований);</w:t>
      </w:r>
    </w:p>
    <w:p w:rsidR="00640C29" w:rsidRDefault="00640C29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соблюдения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личной гигиены, режима дня, включающие в себя организацию прогулок, спортивных  и оздоровительных мероприятий под присмотром воспитателя;</w:t>
      </w:r>
    </w:p>
    <w:p w:rsidR="00E34E92" w:rsidRDefault="00640C29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4E92">
        <w:rPr>
          <w:rFonts w:ascii="Times New Roman" w:hAnsi="Times New Roman" w:cs="Times New Roman"/>
          <w:sz w:val="28"/>
          <w:szCs w:val="28"/>
        </w:rPr>
        <w:t>организация самоподготовки (подготовка домашних заданий).</w:t>
      </w:r>
    </w:p>
    <w:p w:rsidR="00E34E92" w:rsidRDefault="00E34E92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E92">
        <w:rPr>
          <w:rFonts w:ascii="Times New Roman" w:hAnsi="Times New Roman" w:cs="Times New Roman"/>
          <w:b/>
          <w:sz w:val="28"/>
          <w:szCs w:val="28"/>
        </w:rPr>
        <w:t>5. Финансовые условия   организации деятельности ГПД.</w:t>
      </w:r>
    </w:p>
    <w:p w:rsidR="009C5509" w:rsidRDefault="009C5509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509">
        <w:rPr>
          <w:rFonts w:ascii="Times New Roman" w:hAnsi="Times New Roman" w:cs="Times New Roman"/>
          <w:sz w:val="28"/>
          <w:szCs w:val="28"/>
        </w:rPr>
        <w:t xml:space="preserve">5.1.  Деятельность ГПД 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бесплатной основе.</w:t>
      </w:r>
    </w:p>
    <w:p w:rsidR="009C5509" w:rsidRDefault="009C5509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5.2. Нагрузка педагогического работника определяется в соответствии с законодательством. </w:t>
      </w:r>
    </w:p>
    <w:p w:rsidR="00AE7335" w:rsidRDefault="009C5509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5.3.  Ежегодно определяется педагогический работник для работы в ГПД и утверждается приказом по МБОУ. Заработная плата  начисляется в соответствии с требованиями законодательства.</w:t>
      </w:r>
    </w:p>
    <w:p w:rsidR="00AE7335" w:rsidRPr="00AE7335" w:rsidRDefault="00AE7335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335">
        <w:rPr>
          <w:rFonts w:ascii="Times New Roman" w:hAnsi="Times New Roman" w:cs="Times New Roman"/>
          <w:b/>
          <w:sz w:val="28"/>
          <w:szCs w:val="28"/>
        </w:rPr>
        <w:t>6. Заключительные  положения.</w:t>
      </w:r>
    </w:p>
    <w:p w:rsidR="009C5509" w:rsidRDefault="006D72FC" w:rsidP="00534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Порядок утверждается на неопределенный срок. Изменения и дополнения  вносятся  при изменении законодательства  Российской Федерации в сфере образования.</w:t>
      </w:r>
      <w:r w:rsidR="009C55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5509" w:rsidSect="0053412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4D3F"/>
    <w:multiLevelType w:val="multilevel"/>
    <w:tmpl w:val="2C344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D8D45D3"/>
    <w:multiLevelType w:val="hybridMultilevel"/>
    <w:tmpl w:val="497806AC"/>
    <w:lvl w:ilvl="0" w:tplc="575CB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76"/>
    <w:rsid w:val="000C10B4"/>
    <w:rsid w:val="0012063E"/>
    <w:rsid w:val="00144690"/>
    <w:rsid w:val="00164D15"/>
    <w:rsid w:val="001877E5"/>
    <w:rsid w:val="00245642"/>
    <w:rsid w:val="002A4E8C"/>
    <w:rsid w:val="00304E42"/>
    <w:rsid w:val="00324013"/>
    <w:rsid w:val="00324324"/>
    <w:rsid w:val="003834FA"/>
    <w:rsid w:val="00486421"/>
    <w:rsid w:val="0049267B"/>
    <w:rsid w:val="005276F0"/>
    <w:rsid w:val="00534121"/>
    <w:rsid w:val="005E4B28"/>
    <w:rsid w:val="00612180"/>
    <w:rsid w:val="00631661"/>
    <w:rsid w:val="00640C29"/>
    <w:rsid w:val="0065065B"/>
    <w:rsid w:val="006D72FC"/>
    <w:rsid w:val="007E0E85"/>
    <w:rsid w:val="00856A6A"/>
    <w:rsid w:val="00866DA8"/>
    <w:rsid w:val="00870907"/>
    <w:rsid w:val="008C133D"/>
    <w:rsid w:val="00936CA2"/>
    <w:rsid w:val="0095715E"/>
    <w:rsid w:val="009C5509"/>
    <w:rsid w:val="00A10A3A"/>
    <w:rsid w:val="00A229B3"/>
    <w:rsid w:val="00AA0376"/>
    <w:rsid w:val="00AB2080"/>
    <w:rsid w:val="00AE7335"/>
    <w:rsid w:val="00B100A1"/>
    <w:rsid w:val="00B20814"/>
    <w:rsid w:val="00B97027"/>
    <w:rsid w:val="00BE31E7"/>
    <w:rsid w:val="00D03840"/>
    <w:rsid w:val="00D10D7B"/>
    <w:rsid w:val="00E34E92"/>
    <w:rsid w:val="00E51BCD"/>
    <w:rsid w:val="00E910D5"/>
    <w:rsid w:val="00E96A64"/>
    <w:rsid w:val="00FD3BE8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2023-02-15T07:29:00Z</dcterms:created>
  <dcterms:modified xsi:type="dcterms:W3CDTF">2023-02-15T07:29:00Z</dcterms:modified>
</cp:coreProperties>
</file>