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05" w:rsidRDefault="009C6B54" w:rsidP="009C6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Отчёт об итогах работы органа опеки и попечительства</w:t>
      </w:r>
    </w:p>
    <w:p w:rsidR="009C6B54" w:rsidRDefault="009C6B54" w:rsidP="009C6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за 2025 год</w:t>
      </w:r>
    </w:p>
    <w:p w:rsidR="009C6B54" w:rsidRPr="00D77305" w:rsidRDefault="009C6B54" w:rsidP="009C6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6F4D6F" w:rsidRPr="006F4D6F" w:rsidRDefault="006F4D6F" w:rsidP="00D63C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F4D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Обеспечение благополучного и защищенного детства является одним из  основных приоритетов социальной политики Мясниковского района. Ключевую роль в обеспечении прав и законных интересов несовершеннолетних граждан, а также профилактике социального сиротства играет орган опеки и  попечительства района.</w:t>
      </w:r>
    </w:p>
    <w:p w:rsidR="00810F0E" w:rsidRDefault="006F4D6F" w:rsidP="00D63C9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D6F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Основной задачей работы органа опеки и попечительства по-прежнему остается - реализация права ребенка жить и воспитыва</w:t>
      </w:r>
      <w:r w:rsidR="00810F0E">
        <w:rPr>
          <w:rFonts w:ascii="Times New Roman" w:eastAsia="Calibri" w:hAnsi="Times New Roman" w:cs="Times New Roman"/>
          <w:sz w:val="28"/>
          <w:szCs w:val="28"/>
          <w:lang w:eastAsia="ru-RU"/>
        </w:rPr>
        <w:t>ться в семье. Это, прежде всего:</w:t>
      </w:r>
    </w:p>
    <w:p w:rsidR="00810F0E" w:rsidRDefault="00810F0E" w:rsidP="0007638C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r w:rsidR="000763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F4D6F" w:rsidRPr="006F4D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раннее выявление социального неблагополучия семей с детьми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6F4D6F" w:rsidRPr="006F4D6F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комплексной работы с ними на стадии кризиса в целях сохранения и укрепления кровной семьи несовершеннолетних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10F0E" w:rsidRDefault="00810F0E" w:rsidP="0007638C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r w:rsidR="006F4D6F" w:rsidRPr="006F4D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обеспечение приоритета семейного устройства детей-сирот и детей, 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авшихся без попечения родителей;</w:t>
      </w:r>
    </w:p>
    <w:p w:rsidR="00810F0E" w:rsidRDefault="00810F0E" w:rsidP="0007638C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r w:rsidR="006F4D6F" w:rsidRPr="006F4D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профилактика возвратов детей из замещающих семей и проведение индивидуальной профилактической работы с семьями, испытывающими трудности в воспитании ребенка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77305" w:rsidRDefault="00810F0E" w:rsidP="0007638C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r w:rsidR="006F4D6F" w:rsidRPr="006F4D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предоставление социальных гарантий данной категории граждан. </w:t>
      </w:r>
    </w:p>
    <w:p w:rsidR="00D77305" w:rsidRDefault="00D77305" w:rsidP="00D63C9A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C5649D" w:rsidRDefault="00810F0E" w:rsidP="00C5649D">
      <w:pPr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0F0E">
        <w:rPr>
          <w:rFonts w:ascii="Times New Roman" w:eastAsia="Times New Roman" w:hAnsi="Times New Roman" w:cs="Arial"/>
          <w:sz w:val="28"/>
          <w:szCs w:val="20"/>
          <w:lang w:eastAsia="ru-RU"/>
        </w:rPr>
        <w:t>Детское население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Мясниковского района</w:t>
      </w:r>
      <w:r w:rsidR="00C5649D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на сегодня </w:t>
      </w:r>
      <w:r w:rsidR="009F4FA9">
        <w:rPr>
          <w:rFonts w:ascii="Times New Roman" w:eastAsia="Times New Roman" w:hAnsi="Times New Roman" w:cs="Arial"/>
          <w:sz w:val="28"/>
          <w:szCs w:val="20"/>
          <w:lang w:eastAsia="ru-RU"/>
        </w:rPr>
        <w:t>составляет</w:t>
      </w:r>
      <w:r w:rsidR="0031059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5A6E8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11137 </w:t>
      </w:r>
      <w:r w:rsidRPr="00810F0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810F0E">
        <w:rPr>
          <w:rFonts w:ascii="Times New Roman" w:eastAsia="Times New Roman" w:hAnsi="Times New Roman" w:cs="Arial"/>
          <w:sz w:val="28"/>
          <w:szCs w:val="20"/>
          <w:lang w:eastAsia="ru-RU"/>
        </w:rPr>
        <w:t>человек.</w:t>
      </w:r>
    </w:p>
    <w:p w:rsidR="00034E68" w:rsidRPr="00C5649D" w:rsidRDefault="00810F0E" w:rsidP="00C5649D">
      <w:pPr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810F0E">
        <w:rPr>
          <w:rFonts w:ascii="Times New Roman" w:eastAsia="Times New Roman" w:hAnsi="Times New Roman" w:cs="Arial"/>
          <w:sz w:val="28"/>
          <w:szCs w:val="20"/>
          <w:lang w:eastAsia="ru-RU"/>
        </w:rPr>
        <w:t>Общая численность детей-сирот и детей, оставшихся без попечения родит</w:t>
      </w:r>
      <w:r w:rsidR="00310594">
        <w:rPr>
          <w:rFonts w:ascii="Times New Roman" w:eastAsia="Times New Roman" w:hAnsi="Times New Roman" w:cs="Arial"/>
          <w:sz w:val="28"/>
          <w:szCs w:val="20"/>
          <w:lang w:eastAsia="ru-RU"/>
        </w:rPr>
        <w:t>елей, проживающих на территории района</w:t>
      </w:r>
      <w:r w:rsidRPr="00810F0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 </w:t>
      </w:r>
      <w:r w:rsidR="005A6E88" w:rsidRPr="00EB0F5B">
        <w:rPr>
          <w:rFonts w:ascii="Times New Roman" w:eastAsia="Times New Roman" w:hAnsi="Times New Roman" w:cs="Arial"/>
          <w:sz w:val="28"/>
          <w:szCs w:val="20"/>
          <w:lang w:eastAsia="ru-RU"/>
        </w:rPr>
        <w:t>85</w:t>
      </w:r>
      <w:r w:rsidRPr="00EB0F5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несовершеннолетних, это </w:t>
      </w:r>
      <w:r w:rsidR="005A6E88" w:rsidRPr="0007638C">
        <w:rPr>
          <w:rFonts w:ascii="Times New Roman" w:eastAsia="Times New Roman" w:hAnsi="Times New Roman" w:cs="Arial"/>
          <w:sz w:val="28"/>
          <w:szCs w:val="20"/>
          <w:lang w:eastAsia="ru-RU"/>
        </w:rPr>
        <w:t>0,76</w:t>
      </w:r>
      <w:r w:rsidRPr="0007638C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% от общей численности детского населения района (20</w:t>
      </w:r>
      <w:r w:rsidR="00310594" w:rsidRPr="0007638C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24г. </w:t>
      </w:r>
      <w:r w:rsidR="00EB0F5B" w:rsidRPr="0007638C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="00310594" w:rsidRPr="0007638C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EB0F5B" w:rsidRPr="0007638C">
        <w:rPr>
          <w:rFonts w:ascii="Times New Roman" w:eastAsia="Times New Roman" w:hAnsi="Times New Roman" w:cs="Arial"/>
          <w:sz w:val="28"/>
          <w:szCs w:val="20"/>
          <w:lang w:eastAsia="ru-RU"/>
        </w:rPr>
        <w:t>0,75</w:t>
      </w:r>
      <w:r w:rsidRPr="0007638C">
        <w:rPr>
          <w:rFonts w:ascii="Times New Roman" w:eastAsia="Times New Roman" w:hAnsi="Times New Roman" w:cs="Arial"/>
          <w:sz w:val="28"/>
          <w:szCs w:val="20"/>
          <w:lang w:eastAsia="ru-RU"/>
        </w:rPr>
        <w:t>%</w:t>
      </w:r>
      <w:r w:rsidR="00EB0F5B" w:rsidRPr="0007638C">
        <w:rPr>
          <w:rFonts w:ascii="Times New Roman" w:eastAsia="Times New Roman" w:hAnsi="Times New Roman" w:cs="Arial"/>
          <w:sz w:val="28"/>
          <w:szCs w:val="20"/>
          <w:lang w:eastAsia="ru-RU"/>
        </w:rPr>
        <w:t>, 2023г.</w:t>
      </w:r>
      <w:r w:rsidR="00EB0F5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0,68 %</w:t>
      </w:r>
      <w:r w:rsidRPr="00EB0F5B">
        <w:rPr>
          <w:rFonts w:ascii="Times New Roman" w:eastAsia="Times New Roman" w:hAnsi="Times New Roman" w:cs="Arial"/>
          <w:sz w:val="28"/>
          <w:szCs w:val="20"/>
          <w:lang w:eastAsia="ru-RU"/>
        </w:rPr>
        <w:t>)</w:t>
      </w:r>
      <w:r w:rsidRPr="00EB0F5B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  <w:r w:rsidRPr="00810F0E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CE28A6">
        <w:rPr>
          <w:rFonts w:ascii="Times New Roman" w:eastAsia="Calibri" w:hAnsi="Times New Roman" w:cs="Arial"/>
          <w:bCs/>
          <w:sz w:val="28"/>
          <w:szCs w:val="28"/>
          <w:lang w:eastAsia="ru-RU"/>
        </w:rPr>
        <w:t>Все они</w:t>
      </w:r>
      <w:r w:rsidR="00AA2176">
        <w:rPr>
          <w:rFonts w:ascii="Times New Roman" w:eastAsia="Calibri" w:hAnsi="Times New Roman" w:cs="Arial"/>
          <w:bCs/>
          <w:sz w:val="28"/>
          <w:szCs w:val="28"/>
          <w:lang w:eastAsia="ru-RU"/>
        </w:rPr>
        <w:t xml:space="preserve"> воспитываются в замещающих семьях </w:t>
      </w:r>
      <w:r w:rsidR="00AA2176" w:rsidRPr="00AA21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 w:rsidR="00EB0F5B"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="00AA2176" w:rsidRPr="00AA2176">
        <w:rPr>
          <w:rFonts w:ascii="Times New Roman" w:hAnsi="Times New Roman" w:cs="Times New Roman"/>
          <w:color w:val="000000"/>
          <w:sz w:val="28"/>
          <w:szCs w:val="28"/>
        </w:rPr>
        <w:t xml:space="preserve"> детей находятся </w:t>
      </w:r>
      <w:r w:rsidR="00AA2176" w:rsidRPr="00AA2176">
        <w:rPr>
          <w:rFonts w:ascii="Times New Roman" w:hAnsi="Times New Roman" w:cs="Times New Roman"/>
          <w:sz w:val="28"/>
          <w:szCs w:val="28"/>
        </w:rPr>
        <w:t>по</w:t>
      </w:r>
      <w:r w:rsidR="00AA2176" w:rsidRPr="00AA2176">
        <w:rPr>
          <w:rFonts w:ascii="Times New Roman" w:hAnsi="Times New Roman" w:cs="Times New Roman"/>
          <w:color w:val="000000"/>
          <w:sz w:val="28"/>
          <w:szCs w:val="28"/>
        </w:rPr>
        <w:t xml:space="preserve">д </w:t>
      </w:r>
      <w:r w:rsidR="00AA21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2176" w:rsidRPr="00AA2176">
        <w:rPr>
          <w:rFonts w:ascii="Times New Roman" w:hAnsi="Times New Roman" w:cs="Times New Roman"/>
          <w:color w:val="000000"/>
          <w:sz w:val="28"/>
          <w:szCs w:val="28"/>
        </w:rPr>
        <w:t>опекой, 17 - в приемных семьях).</w:t>
      </w:r>
      <w:r w:rsidR="00AA21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4D6F" w:rsidRDefault="00034E68" w:rsidP="00D63C9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0F0E">
        <w:rPr>
          <w:rFonts w:ascii="Times New Roman" w:eastAsia="Calibri" w:hAnsi="Times New Roman" w:cs="Arial"/>
          <w:sz w:val="28"/>
          <w:szCs w:val="28"/>
          <w:lang w:eastAsia="ru-RU"/>
        </w:rPr>
        <w:t>Среди причин социального сиротст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ва на первом месте</w:t>
      </w:r>
      <w:r w:rsidRPr="00810F0E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стоит</w:t>
      </w:r>
      <w:r w:rsidRPr="00810F0E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асоциальное поведение родителей: их алкоголизация и </w:t>
      </w:r>
      <w:r w:rsidRPr="00EB0F5B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наркотизация</w:t>
      </w:r>
      <w:r w:rsidRPr="00810F0E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, нахождение в местах лишения свободы</w:t>
      </w:r>
      <w:r w:rsidR="00B15D07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.</w:t>
      </w:r>
    </w:p>
    <w:p w:rsidR="00D63C9A" w:rsidRPr="00D63C9A" w:rsidRDefault="00660CFD" w:rsidP="009F4FA9">
      <w:pPr>
        <w:pStyle w:val="a3"/>
        <w:spacing w:before="0" w:beforeAutospacing="0" w:after="0" w:afterAutospacing="0" w:line="276" w:lineRule="auto"/>
        <w:ind w:firstLine="567"/>
        <w:jc w:val="both"/>
        <w:rPr>
          <w:rFonts w:cs="Arial"/>
          <w:sz w:val="28"/>
          <w:szCs w:val="20"/>
        </w:rPr>
      </w:pPr>
      <w:r w:rsidRPr="00660CFD">
        <w:rPr>
          <w:rFonts w:cs="Arial"/>
          <w:sz w:val="28"/>
          <w:szCs w:val="20"/>
        </w:rPr>
        <w:t xml:space="preserve">Реализуя государственную политику в сфере защиты прав детей-сирот и </w:t>
      </w:r>
      <w:r w:rsidR="00B15D07">
        <w:rPr>
          <w:rFonts w:cs="Arial"/>
          <w:sz w:val="28"/>
          <w:szCs w:val="20"/>
        </w:rPr>
        <w:t> </w:t>
      </w:r>
      <w:r w:rsidRPr="00660CFD">
        <w:rPr>
          <w:rFonts w:cs="Arial"/>
          <w:sz w:val="28"/>
          <w:szCs w:val="20"/>
        </w:rPr>
        <w:t xml:space="preserve">детей, оставшихся без попечения родителей, и профилактики социального сиротства в </w:t>
      </w:r>
      <w:r w:rsidR="00B15D07">
        <w:rPr>
          <w:rFonts w:cs="Arial"/>
          <w:sz w:val="28"/>
          <w:szCs w:val="20"/>
        </w:rPr>
        <w:t xml:space="preserve">Мясниковском районе </w:t>
      </w:r>
      <w:r w:rsidRPr="00660CFD">
        <w:rPr>
          <w:rFonts w:cs="Arial"/>
          <w:sz w:val="28"/>
          <w:szCs w:val="20"/>
        </w:rPr>
        <w:t xml:space="preserve">достигнуты положительные результаты. С </w:t>
      </w:r>
      <w:r w:rsidR="00B15D07">
        <w:rPr>
          <w:rFonts w:cs="Arial"/>
          <w:sz w:val="28"/>
          <w:szCs w:val="20"/>
        </w:rPr>
        <w:t> </w:t>
      </w:r>
      <w:r w:rsidRPr="00660CFD">
        <w:rPr>
          <w:rFonts w:cs="Arial"/>
          <w:sz w:val="28"/>
          <w:szCs w:val="20"/>
        </w:rPr>
        <w:t xml:space="preserve">начала </w:t>
      </w:r>
      <w:r w:rsidR="009F4FA9">
        <w:rPr>
          <w:rFonts w:cs="Arial"/>
          <w:sz w:val="28"/>
          <w:szCs w:val="20"/>
        </w:rPr>
        <w:t xml:space="preserve">2025 </w:t>
      </w:r>
      <w:r w:rsidRPr="00660CFD">
        <w:rPr>
          <w:rFonts w:cs="Arial"/>
          <w:sz w:val="28"/>
          <w:szCs w:val="20"/>
        </w:rPr>
        <w:t xml:space="preserve">года выявлено </w:t>
      </w:r>
      <w:r w:rsidR="00B15D07" w:rsidRPr="005A6E88">
        <w:rPr>
          <w:rFonts w:cs="Arial"/>
          <w:sz w:val="28"/>
          <w:szCs w:val="20"/>
        </w:rPr>
        <w:t xml:space="preserve">9 </w:t>
      </w:r>
      <w:r w:rsidRPr="00C5649D">
        <w:rPr>
          <w:rFonts w:cs="Arial"/>
          <w:sz w:val="28"/>
          <w:szCs w:val="20"/>
        </w:rPr>
        <w:t>детей-сирот и детей</w:t>
      </w:r>
      <w:r w:rsidRPr="00660CFD">
        <w:rPr>
          <w:rFonts w:cs="Arial"/>
          <w:sz w:val="28"/>
          <w:szCs w:val="20"/>
        </w:rPr>
        <w:t>, оставшихся без попечения родителей (202</w:t>
      </w:r>
      <w:r w:rsidR="00B15D07">
        <w:rPr>
          <w:rFonts w:cs="Arial"/>
          <w:sz w:val="28"/>
          <w:szCs w:val="20"/>
        </w:rPr>
        <w:t>4</w:t>
      </w:r>
      <w:r w:rsidRPr="00660CFD">
        <w:rPr>
          <w:rFonts w:cs="Arial"/>
          <w:sz w:val="28"/>
          <w:szCs w:val="20"/>
        </w:rPr>
        <w:t xml:space="preserve">г. - </w:t>
      </w:r>
      <w:r w:rsidR="00B15D07">
        <w:rPr>
          <w:rFonts w:cs="Arial"/>
          <w:sz w:val="28"/>
          <w:szCs w:val="20"/>
        </w:rPr>
        <w:t>6</w:t>
      </w:r>
      <w:r w:rsidRPr="00660CFD">
        <w:rPr>
          <w:rFonts w:cs="Arial"/>
          <w:sz w:val="28"/>
          <w:szCs w:val="20"/>
        </w:rPr>
        <w:t xml:space="preserve"> чел.)</w:t>
      </w:r>
      <w:r w:rsidR="00D63C9A">
        <w:rPr>
          <w:rFonts w:cs="Arial"/>
          <w:sz w:val="28"/>
          <w:szCs w:val="20"/>
        </w:rPr>
        <w:t>, из которых</w:t>
      </w:r>
      <w:r w:rsidR="009F4FA9">
        <w:rPr>
          <w:rFonts w:cs="Arial"/>
          <w:sz w:val="28"/>
          <w:szCs w:val="20"/>
        </w:rPr>
        <w:t xml:space="preserve"> по причине</w:t>
      </w:r>
      <w:r w:rsidR="00D63C9A">
        <w:rPr>
          <w:rFonts w:cs="Arial"/>
          <w:sz w:val="28"/>
          <w:szCs w:val="20"/>
        </w:rPr>
        <w:t>:</w:t>
      </w:r>
    </w:p>
    <w:p w:rsidR="00D63C9A" w:rsidRPr="00D63C9A" w:rsidRDefault="00D63C9A" w:rsidP="00D63C9A">
      <w:pPr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5 </w:t>
      </w:r>
      <w:r w:rsidRPr="00D63C9A">
        <w:rPr>
          <w:rFonts w:ascii="Times New Roman" w:eastAsia="Times New Roman" w:hAnsi="Times New Roman" w:cs="Arial"/>
          <w:sz w:val="28"/>
          <w:szCs w:val="20"/>
          <w:lang w:eastAsia="ru-RU"/>
        </w:rPr>
        <w:t>- смерт</w:t>
      </w:r>
      <w:r w:rsidR="009F4FA9">
        <w:rPr>
          <w:rFonts w:ascii="Times New Roman" w:eastAsia="Times New Roman" w:hAnsi="Times New Roman" w:cs="Arial"/>
          <w:sz w:val="28"/>
          <w:szCs w:val="20"/>
          <w:lang w:eastAsia="ru-RU"/>
        </w:rPr>
        <w:t>и</w:t>
      </w:r>
      <w:r w:rsidRPr="00D63C9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5A6E88">
        <w:rPr>
          <w:rFonts w:ascii="Times New Roman" w:eastAsia="Times New Roman" w:hAnsi="Times New Roman" w:cs="Arial"/>
          <w:sz w:val="28"/>
          <w:szCs w:val="20"/>
          <w:lang w:eastAsia="ru-RU"/>
        </w:rPr>
        <w:t>единственного</w:t>
      </w:r>
      <w:r w:rsidRPr="00D63C9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родителя;</w:t>
      </w:r>
    </w:p>
    <w:p w:rsidR="00D63C9A" w:rsidRPr="00D63C9A" w:rsidRDefault="00D63C9A" w:rsidP="00D63C9A">
      <w:pPr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2 </w:t>
      </w:r>
      <w:r w:rsidRPr="00D63C9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- </w:t>
      </w:r>
      <w:r w:rsidR="009F4FA9" w:rsidRPr="00D63C9A">
        <w:rPr>
          <w:rFonts w:ascii="Times New Roman" w:eastAsia="Times New Roman" w:hAnsi="Times New Roman" w:cs="Arial"/>
          <w:sz w:val="28"/>
          <w:szCs w:val="20"/>
          <w:lang w:eastAsia="ru-RU"/>
        </w:rPr>
        <w:t>ограничен</w:t>
      </w:r>
      <w:r w:rsidR="009F4FA9">
        <w:rPr>
          <w:rFonts w:ascii="Times New Roman" w:eastAsia="Times New Roman" w:hAnsi="Times New Roman" w:cs="Arial"/>
          <w:sz w:val="28"/>
          <w:szCs w:val="20"/>
          <w:lang w:eastAsia="ru-RU"/>
        </w:rPr>
        <w:t>ия</w:t>
      </w:r>
      <w:r w:rsidR="009F4FA9" w:rsidRPr="00D63C9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D63C9A">
        <w:rPr>
          <w:rFonts w:ascii="Times New Roman" w:eastAsia="Times New Roman" w:hAnsi="Times New Roman" w:cs="Arial"/>
          <w:sz w:val="28"/>
          <w:szCs w:val="20"/>
          <w:lang w:eastAsia="ru-RU"/>
        </w:rPr>
        <w:t>родител</w:t>
      </w:r>
      <w:r w:rsidR="009F4FA9">
        <w:rPr>
          <w:rFonts w:ascii="Times New Roman" w:eastAsia="Times New Roman" w:hAnsi="Times New Roman" w:cs="Arial"/>
          <w:sz w:val="28"/>
          <w:szCs w:val="20"/>
          <w:lang w:eastAsia="ru-RU"/>
        </w:rPr>
        <w:t>ей</w:t>
      </w:r>
      <w:r w:rsidRPr="00D63C9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 родительских правах;</w:t>
      </w:r>
    </w:p>
    <w:p w:rsidR="00D63C9A" w:rsidRPr="00D63C9A" w:rsidRDefault="00D63C9A" w:rsidP="00D63C9A">
      <w:pPr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2</w:t>
      </w:r>
      <w:r w:rsidRPr="00D63C9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- лишения родителей родительских прав. </w:t>
      </w:r>
    </w:p>
    <w:p w:rsidR="00D63C9A" w:rsidRPr="00D63C9A" w:rsidRDefault="00D63C9A" w:rsidP="00D63C9A">
      <w:pPr>
        <w:tabs>
          <w:tab w:val="left" w:pos="709"/>
        </w:tabs>
        <w:suppressAutoHyphens/>
        <w:spacing w:after="0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shd w:val="clear" w:color="auto" w:fill="FFFFFF"/>
          <w:lang w:eastAsia="zh-CN"/>
        </w:rPr>
      </w:pPr>
      <w:r w:rsidRPr="00D63C9A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shd w:val="clear" w:color="auto" w:fill="FFFFFF"/>
          <w:lang w:eastAsia="zh-CN"/>
        </w:rPr>
        <w:lastRenderedPageBreak/>
        <w:t xml:space="preserve">Все 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shd w:val="clear" w:color="auto" w:fill="FFFFFF"/>
          <w:lang w:eastAsia="zh-CN"/>
        </w:rPr>
        <w:t xml:space="preserve">9 </w:t>
      </w:r>
      <w:r w:rsidRPr="00D63C9A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shd w:val="clear" w:color="auto" w:fill="FFFFFF"/>
          <w:lang w:eastAsia="zh-CN"/>
        </w:rPr>
        <w:t xml:space="preserve">детей переданы под опеку (попечительство). </w:t>
      </w:r>
    </w:p>
    <w:p w:rsidR="00D63C9A" w:rsidRPr="00D63C9A" w:rsidRDefault="009F4FA9" w:rsidP="00D63C9A">
      <w:pPr>
        <w:tabs>
          <w:tab w:val="left" w:pos="709"/>
        </w:tabs>
        <w:suppressAutoHyphens/>
        <w:spacing w:after="0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shd w:val="clear" w:color="auto" w:fill="FFFFFF"/>
          <w:lang w:eastAsia="zh-CN"/>
        </w:rPr>
        <w:t>На конец года</w:t>
      </w:r>
      <w:r w:rsidR="00D63C9A" w:rsidRPr="00D63C9A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shd w:val="clear" w:color="auto" w:fill="FFFFFF"/>
          <w:lang w:eastAsia="zh-CN"/>
        </w:rPr>
        <w:t xml:space="preserve"> детей, оставшихся неустроенными – нет. </w:t>
      </w:r>
      <w:r w:rsidR="00D63C9A" w:rsidRPr="005A6E88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shd w:val="clear" w:color="auto" w:fill="FFFFFF"/>
          <w:lang w:eastAsia="zh-CN"/>
        </w:rPr>
        <w:t>Все выявленные несовершеннолетние, оставшиеся без попечения родителей, в  течение одного месяца устроены.</w:t>
      </w:r>
    </w:p>
    <w:p w:rsidR="001358EA" w:rsidRPr="00A21086" w:rsidRDefault="006234A2" w:rsidP="00A21086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В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районе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развивается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наиболее финансово защищенная форма устройства несовершеннолетних -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приемная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семья, поскольку наряду с ежемесячными выплатами денежных средств на содержание ребенка приемному родителю предусматривается ежемесячное денежное вознаграждение за воспитание каждого подопечного, средства на организацию летнего отдыха и оздоровления детей, оплату коммунальных услуг, приобретение мебели.</w:t>
      </w:r>
      <w:r w:rsidRPr="006234A2">
        <w:rPr>
          <w:rFonts w:ascii="Times New Roman" w:eastAsia="Times New Roman" w:hAnsi="Times New Roman" w:cs="Arial"/>
          <w:color w:val="663300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По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состоянию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на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r w:rsidR="00A21086"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  декабря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202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года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на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территории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Мясниковского района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функционируют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4B110F">
        <w:rPr>
          <w:rFonts w:ascii="Times New Roman" w:eastAsia="Times New Roman" w:hAnsi="Times New Roman" w:cs="Arial"/>
          <w:sz w:val="28"/>
          <w:szCs w:val="28"/>
          <w:lang w:eastAsia="ru-RU"/>
        </w:rPr>
        <w:t>9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приемных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семей,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в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которых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воспитываются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4B110F" w:rsidRPr="00EB0F5B">
        <w:rPr>
          <w:rFonts w:ascii="Times New Roman" w:eastAsia="Times New Roman" w:hAnsi="Times New Roman" w:cs="Arial"/>
          <w:sz w:val="28"/>
          <w:szCs w:val="28"/>
          <w:lang w:eastAsia="ru-RU"/>
        </w:rPr>
        <w:t>17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приемных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детей</w:t>
      </w:r>
      <w:r w:rsidR="00B6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(20</w:t>
      </w:r>
      <w:r w:rsidR="00B60A6F">
        <w:rPr>
          <w:rFonts w:ascii="Times New Roman" w:eastAsia="Calibri" w:hAnsi="Times New Roman" w:cs="Arial"/>
          <w:sz w:val="28"/>
          <w:szCs w:val="28"/>
          <w:lang w:eastAsia="ru-RU"/>
        </w:rPr>
        <w:t xml:space="preserve">24г. </w:t>
      </w:r>
      <w:r w:rsidR="004B110F">
        <w:rPr>
          <w:rFonts w:ascii="Times New Roman" w:eastAsia="Calibri" w:hAnsi="Times New Roman" w:cs="Arial"/>
          <w:sz w:val="28"/>
          <w:szCs w:val="28"/>
          <w:lang w:eastAsia="ru-RU"/>
        </w:rPr>
        <w:t>–</w:t>
      </w:r>
      <w:r w:rsidR="00B60A6F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4B110F">
        <w:rPr>
          <w:rFonts w:ascii="Times New Roman" w:eastAsia="Calibri" w:hAnsi="Times New Roman" w:cs="Arial"/>
          <w:sz w:val="28"/>
          <w:szCs w:val="28"/>
          <w:lang w:eastAsia="ru-RU"/>
        </w:rPr>
        <w:t>10</w:t>
      </w:r>
      <w:r w:rsidR="00B60A6F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семей - </w:t>
      </w:r>
      <w:r w:rsidR="004B110F" w:rsidRPr="00EB0F5B">
        <w:rPr>
          <w:rFonts w:ascii="Times New Roman" w:eastAsia="Calibri" w:hAnsi="Times New Roman" w:cs="Arial"/>
          <w:sz w:val="28"/>
          <w:szCs w:val="28"/>
          <w:lang w:eastAsia="ru-RU"/>
        </w:rPr>
        <w:t>22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 xml:space="preserve"> ребенка</w:t>
      </w:r>
      <w:r w:rsidR="00B60A6F">
        <w:rPr>
          <w:rFonts w:ascii="Times New Roman" w:eastAsia="Calibri" w:hAnsi="Times New Roman" w:cs="Arial"/>
          <w:sz w:val="28"/>
          <w:szCs w:val="28"/>
          <w:lang w:eastAsia="ru-RU"/>
        </w:rPr>
        <w:t>,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B60A6F">
        <w:rPr>
          <w:rFonts w:ascii="Times New Roman" w:eastAsia="Calibri" w:hAnsi="Times New Roman" w:cs="Arial"/>
          <w:sz w:val="28"/>
          <w:szCs w:val="28"/>
          <w:lang w:eastAsia="ru-RU"/>
        </w:rPr>
        <w:t xml:space="preserve">2023г. – </w:t>
      </w:r>
      <w:r w:rsidR="004B110F" w:rsidRPr="00EB0F5B">
        <w:rPr>
          <w:rFonts w:ascii="Times New Roman" w:eastAsia="Calibri" w:hAnsi="Times New Roman" w:cs="Arial"/>
          <w:sz w:val="28"/>
          <w:szCs w:val="28"/>
          <w:lang w:eastAsia="ru-RU"/>
        </w:rPr>
        <w:t>11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семе</w:t>
      </w:r>
      <w:r w:rsidR="00B60A6F">
        <w:rPr>
          <w:rFonts w:ascii="Times New Roman" w:eastAsia="Calibri" w:hAnsi="Times New Roman" w:cs="Arial"/>
          <w:sz w:val="28"/>
          <w:szCs w:val="28"/>
          <w:lang w:eastAsia="ru-RU"/>
        </w:rPr>
        <w:t xml:space="preserve">й – </w:t>
      </w:r>
      <w:r w:rsidR="004B110F" w:rsidRPr="00EB0F5B">
        <w:rPr>
          <w:rFonts w:ascii="Times New Roman" w:eastAsia="Calibri" w:hAnsi="Times New Roman" w:cs="Arial"/>
          <w:sz w:val="28"/>
          <w:szCs w:val="28"/>
          <w:lang w:eastAsia="ru-RU"/>
        </w:rPr>
        <w:t>30</w:t>
      </w:r>
      <w:r w:rsidR="00B60A6F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детей).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Численность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детей,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переданных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в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приемную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семью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с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начала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20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25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234A2">
        <w:rPr>
          <w:rFonts w:ascii="Times New Roman" w:eastAsia="Calibri" w:hAnsi="Times New Roman" w:cs="Arial"/>
          <w:sz w:val="28"/>
          <w:szCs w:val="28"/>
          <w:lang w:eastAsia="ru-RU"/>
        </w:rPr>
        <w:t>г.</w:t>
      </w:r>
      <w:r w:rsidRPr="00623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4B110F">
        <w:rPr>
          <w:rFonts w:ascii="Times New Roman" w:eastAsia="Calibri" w:hAnsi="Times New Roman" w:cs="Arial"/>
          <w:sz w:val="28"/>
          <w:szCs w:val="28"/>
          <w:lang w:eastAsia="ru-RU"/>
        </w:rPr>
        <w:t>не изменилась, за истекший период 2025 года приемные семьи не открывались.</w:t>
      </w:r>
    </w:p>
    <w:p w:rsidR="00B60A6F" w:rsidRDefault="00B60A6F" w:rsidP="008C7079">
      <w:pPr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B60A6F">
        <w:rPr>
          <w:rFonts w:ascii="Times New Roman" w:eastAsia="Calibri" w:hAnsi="Times New Roman" w:cs="Arial"/>
          <w:sz w:val="28"/>
          <w:szCs w:val="28"/>
          <w:lang w:eastAsia="ru-RU"/>
        </w:rPr>
        <w:t>На</w:t>
      </w:r>
      <w:r w:rsidRPr="00B6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60A6F">
        <w:rPr>
          <w:rFonts w:ascii="Times New Roman" w:eastAsia="Calibri" w:hAnsi="Times New Roman" w:cs="Arial"/>
          <w:sz w:val="28"/>
          <w:szCs w:val="28"/>
          <w:lang w:eastAsia="ru-RU"/>
        </w:rPr>
        <w:t>усыновление,</w:t>
      </w:r>
      <w:r w:rsidRPr="00B6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60A6F">
        <w:rPr>
          <w:rFonts w:ascii="Times New Roman" w:eastAsia="Calibri" w:hAnsi="Times New Roman" w:cs="Arial"/>
          <w:sz w:val="28"/>
          <w:szCs w:val="28"/>
          <w:lang w:eastAsia="ru-RU"/>
        </w:rPr>
        <w:t>как</w:t>
      </w:r>
      <w:r w:rsidRPr="00B6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60A6F">
        <w:rPr>
          <w:rFonts w:ascii="Times New Roman" w:eastAsia="Calibri" w:hAnsi="Times New Roman" w:cs="Arial"/>
          <w:sz w:val="28"/>
          <w:szCs w:val="28"/>
          <w:lang w:eastAsia="ru-RU"/>
        </w:rPr>
        <w:t>наиболее</w:t>
      </w:r>
      <w:r w:rsidRPr="00B6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60A6F">
        <w:rPr>
          <w:rFonts w:ascii="Times New Roman" w:eastAsia="Calibri" w:hAnsi="Times New Roman" w:cs="Arial"/>
          <w:sz w:val="28"/>
          <w:szCs w:val="28"/>
          <w:lang w:eastAsia="ru-RU"/>
        </w:rPr>
        <w:t>предпочтительную</w:t>
      </w:r>
      <w:r w:rsidRPr="00B6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60A6F">
        <w:rPr>
          <w:rFonts w:ascii="Times New Roman" w:eastAsia="Calibri" w:hAnsi="Times New Roman" w:cs="Arial"/>
          <w:sz w:val="28"/>
          <w:szCs w:val="28"/>
          <w:lang w:eastAsia="ru-RU"/>
        </w:rPr>
        <w:t>форму</w:t>
      </w:r>
      <w:r w:rsidRPr="00B6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60A6F">
        <w:rPr>
          <w:rFonts w:ascii="Times New Roman" w:eastAsia="Calibri" w:hAnsi="Times New Roman" w:cs="Arial"/>
          <w:sz w:val="28"/>
          <w:szCs w:val="28"/>
          <w:lang w:eastAsia="ru-RU"/>
        </w:rPr>
        <w:t>семейного</w:t>
      </w:r>
      <w:r w:rsidRPr="00B6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60A6F">
        <w:rPr>
          <w:rFonts w:ascii="Times New Roman" w:eastAsia="Calibri" w:hAnsi="Times New Roman" w:cs="Arial"/>
          <w:sz w:val="28"/>
          <w:szCs w:val="28"/>
          <w:lang w:eastAsia="ru-RU"/>
        </w:rPr>
        <w:t>устройства,</w:t>
      </w:r>
      <w:r w:rsidRPr="00B6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4B110F">
        <w:rPr>
          <w:rFonts w:ascii="Times New Roman" w:eastAsia="Calibri" w:hAnsi="Times New Roman" w:cs="Arial"/>
          <w:sz w:val="28"/>
          <w:szCs w:val="28"/>
          <w:lang w:eastAsia="ru-RU"/>
        </w:rPr>
        <w:t>в</w:t>
      </w:r>
      <w:r w:rsidRPr="004B11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2025г. передан</w:t>
      </w:r>
      <w:r w:rsidR="004B110F" w:rsidRPr="004B110F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4B11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4B110F" w:rsidRPr="004B110F">
        <w:rPr>
          <w:rFonts w:ascii="Times New Roman" w:eastAsia="Times New Roman" w:hAnsi="Times New Roman" w:cs="Arial"/>
          <w:sz w:val="28"/>
          <w:szCs w:val="28"/>
          <w:lang w:eastAsia="ru-RU"/>
        </w:rPr>
        <w:t>6 несовершеннолетних</w:t>
      </w:r>
      <w:r w:rsidRPr="004B110F">
        <w:rPr>
          <w:rFonts w:ascii="Times New Roman" w:eastAsia="Times New Roman" w:hAnsi="Times New Roman" w:cs="Arial"/>
          <w:sz w:val="28"/>
          <w:szCs w:val="28"/>
          <w:lang w:eastAsia="ru-RU"/>
        </w:rPr>
        <w:t>, оставшийся без попечения родителей</w:t>
      </w:r>
      <w:r w:rsidRPr="004B110F">
        <w:rPr>
          <w:rFonts w:ascii="Times New Roman" w:eastAsia="Calibri" w:hAnsi="Times New Roman" w:cs="Arial"/>
          <w:sz w:val="28"/>
          <w:szCs w:val="28"/>
          <w:lang w:eastAsia="ru-RU"/>
        </w:rPr>
        <w:t>,</w:t>
      </w:r>
      <w:r w:rsidRPr="004B11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4B110F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</w:t>
      </w:r>
      <w:r w:rsidR="004B110F" w:rsidRPr="004B110F">
        <w:rPr>
          <w:rFonts w:ascii="Times New Roman" w:eastAsia="Times New Roman" w:hAnsi="Times New Roman" w:cs="Arial"/>
          <w:sz w:val="28"/>
          <w:szCs w:val="28"/>
          <w:lang w:eastAsia="ru-RU"/>
        </w:rPr>
        <w:t>2024 г. – 5</w:t>
      </w:r>
      <w:r w:rsidRPr="004B11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2023 г. - </w:t>
      </w:r>
      <w:r w:rsidR="004B110F" w:rsidRPr="004B110F"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Pr="004B110F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</w:p>
    <w:p w:rsidR="00B60A6F" w:rsidRPr="00B60A6F" w:rsidRDefault="00B60A6F" w:rsidP="008C7079">
      <w:pPr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</w:t>
      </w:r>
      <w:r w:rsidRPr="00B6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достигнуты положительные показатели по устройству детей-сирот и детей, оставшихся без попечения родителей, в семьи граждан. Доля устроенных от количества выявленных составляет </w:t>
      </w:r>
      <w:r w:rsidRPr="004B110F">
        <w:rPr>
          <w:rFonts w:ascii="Times New Roman" w:eastAsia="Times New Roman" w:hAnsi="Times New Roman" w:cs="Times New Roman"/>
          <w:sz w:val="28"/>
          <w:szCs w:val="28"/>
          <w:lang w:eastAsia="ru-RU"/>
        </w:rPr>
        <w:t>100%.</w:t>
      </w:r>
      <w:r w:rsidRPr="00B6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0A6F" w:rsidRPr="00B60A6F" w:rsidRDefault="00B60A6F" w:rsidP="008C7079">
      <w:pPr>
        <w:spacing w:after="0"/>
        <w:ind w:firstLine="720"/>
        <w:jc w:val="both"/>
        <w:rPr>
          <w:rFonts w:ascii="Times New Roman" w:eastAsia="Calibri" w:hAnsi="Times New Roman" w:cs="Arial"/>
          <w:spacing w:val="-2"/>
          <w:sz w:val="28"/>
          <w:szCs w:val="28"/>
          <w:lang w:eastAsia="ru-RU"/>
        </w:rPr>
      </w:pPr>
      <w:r w:rsidRPr="00B60A6F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детей, преданных под опеку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60A6F">
        <w:rPr>
          <w:rFonts w:ascii="Times New Roman" w:eastAsia="Calibri" w:hAnsi="Times New Roman" w:cs="Times New Roman"/>
          <w:sz w:val="28"/>
          <w:szCs w:val="28"/>
          <w:lang w:eastAsia="ru-RU"/>
        </w:rPr>
        <w:t>(попечительство) по заявлению родителей, в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B60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составило </w:t>
      </w:r>
      <w:r w:rsidR="004B110F" w:rsidRPr="004B110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4B11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B110F" w:rsidRPr="004B110F">
        <w:rPr>
          <w:rFonts w:ascii="Times New Roman" w:eastAsia="Calibri" w:hAnsi="Times New Roman" w:cs="Times New Roman"/>
          <w:sz w:val="28"/>
          <w:szCs w:val="28"/>
          <w:lang w:eastAsia="ru-RU"/>
        </w:rPr>
        <w:t>человек (2024г. - 0 чел., 2023г. - 0</w:t>
      </w:r>
      <w:r w:rsidRPr="004B11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чел.).</w:t>
      </w:r>
    </w:p>
    <w:p w:rsidR="001358EA" w:rsidRPr="001358EA" w:rsidRDefault="00A21086" w:rsidP="008C7079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Так же в 2025</w:t>
      </w:r>
      <w:r w:rsidR="001358EA" w:rsidRPr="004B11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году не было случаев отмены решений о передаче детей на  воспитание в семью, в том числе, </w:t>
      </w:r>
      <w:r w:rsidR="001358EA" w:rsidRPr="004B110F">
        <w:rPr>
          <w:rFonts w:ascii="Times New Roman" w:eastAsia="Calibri" w:hAnsi="Times New Roman" w:cs="Arial"/>
          <w:bCs/>
          <w:sz w:val="28"/>
          <w:szCs w:val="28"/>
          <w:lang w:eastAsia="ru-RU"/>
        </w:rPr>
        <w:t>в связи с ненадлежащим исполнением усыновителями, опекунами, попечителями, приемными родителями обязанностей по воспитанию детей (2024г.-</w:t>
      </w:r>
      <w:r w:rsidR="004B110F" w:rsidRPr="004B110F">
        <w:rPr>
          <w:rFonts w:ascii="Times New Roman" w:eastAsia="Calibri" w:hAnsi="Times New Roman" w:cs="Arial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Arial"/>
          <w:bCs/>
          <w:sz w:val="28"/>
          <w:szCs w:val="28"/>
          <w:lang w:eastAsia="ru-RU"/>
        </w:rPr>
        <w:t>0</w:t>
      </w:r>
      <w:r w:rsidR="001358EA" w:rsidRPr="004B110F">
        <w:rPr>
          <w:rFonts w:ascii="Times New Roman" w:eastAsia="Calibri" w:hAnsi="Times New Roman" w:cs="Arial"/>
          <w:bCs/>
          <w:sz w:val="28"/>
          <w:szCs w:val="28"/>
          <w:lang w:eastAsia="ru-RU"/>
        </w:rPr>
        <w:t xml:space="preserve">, 2023г. - </w:t>
      </w:r>
      <w:r>
        <w:rPr>
          <w:rFonts w:ascii="Times New Roman" w:eastAsia="Calibri" w:hAnsi="Times New Roman" w:cs="Arial"/>
          <w:bCs/>
          <w:sz w:val="28"/>
          <w:szCs w:val="28"/>
          <w:lang w:eastAsia="ru-RU"/>
        </w:rPr>
        <w:t>0</w:t>
      </w:r>
      <w:r w:rsidR="001358EA" w:rsidRPr="004B110F">
        <w:rPr>
          <w:rFonts w:ascii="Times New Roman" w:eastAsia="Calibri" w:hAnsi="Times New Roman" w:cs="Arial"/>
          <w:bCs/>
          <w:sz w:val="28"/>
          <w:szCs w:val="28"/>
          <w:lang w:eastAsia="ru-RU"/>
        </w:rPr>
        <w:t>).</w:t>
      </w:r>
      <w:r w:rsidR="001358EA" w:rsidRPr="001358EA">
        <w:rPr>
          <w:rFonts w:ascii="Times New Roman" w:eastAsia="Calibri" w:hAnsi="Times New Roman" w:cs="Arial"/>
          <w:bCs/>
          <w:sz w:val="28"/>
          <w:szCs w:val="28"/>
          <w:lang w:eastAsia="ru-RU"/>
        </w:rPr>
        <w:t xml:space="preserve"> Специалистами орга</w:t>
      </w:r>
      <w:r w:rsidR="001358EA">
        <w:rPr>
          <w:rFonts w:ascii="Times New Roman" w:eastAsia="Calibri" w:hAnsi="Times New Roman" w:cs="Arial"/>
          <w:bCs/>
          <w:sz w:val="28"/>
          <w:szCs w:val="28"/>
          <w:lang w:eastAsia="ru-RU"/>
        </w:rPr>
        <w:t>на опеки и попечительства района</w:t>
      </w:r>
      <w:r w:rsidR="001358EA" w:rsidRPr="001358EA">
        <w:rPr>
          <w:rFonts w:ascii="Times New Roman" w:eastAsia="Calibri" w:hAnsi="Times New Roman" w:cs="Arial"/>
          <w:bCs/>
          <w:sz w:val="28"/>
          <w:szCs w:val="28"/>
          <w:lang w:eastAsia="ru-RU"/>
        </w:rPr>
        <w:t xml:space="preserve"> принимаются все меры, направленные на </w:t>
      </w:r>
      <w:r w:rsidR="001358EA">
        <w:rPr>
          <w:rFonts w:ascii="Times New Roman" w:eastAsia="Calibri" w:hAnsi="Times New Roman" w:cs="Arial"/>
          <w:bCs/>
          <w:sz w:val="28"/>
          <w:szCs w:val="28"/>
          <w:lang w:eastAsia="ru-RU"/>
        </w:rPr>
        <w:t> </w:t>
      </w:r>
      <w:r w:rsidR="001358EA" w:rsidRPr="001358EA">
        <w:rPr>
          <w:rFonts w:ascii="Times New Roman" w:eastAsia="Calibri" w:hAnsi="Times New Roman" w:cs="Arial"/>
          <w:bCs/>
          <w:sz w:val="28"/>
          <w:szCs w:val="28"/>
          <w:lang w:eastAsia="ru-RU"/>
        </w:rPr>
        <w:t xml:space="preserve">исключение </w:t>
      </w:r>
      <w:r w:rsidR="001358EA" w:rsidRPr="001358EA">
        <w:rPr>
          <w:rFonts w:ascii="Times New Roman" w:eastAsia="Times New Roman" w:hAnsi="Times New Roman" w:cs="Arial"/>
          <w:sz w:val="28"/>
          <w:szCs w:val="28"/>
          <w:lang w:eastAsia="ru-RU"/>
        </w:rPr>
        <w:t>формального отношения к передаче детей на различные формы семейного устройств</w:t>
      </w:r>
      <w:r w:rsidR="00C5649D"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="001358EA" w:rsidRPr="001358EA">
        <w:rPr>
          <w:rFonts w:ascii="Times New Roman" w:eastAsia="Times New Roman" w:hAnsi="Times New Roman" w:cs="Arial"/>
          <w:sz w:val="28"/>
          <w:szCs w:val="28"/>
          <w:lang w:eastAsia="ru-RU"/>
        </w:rPr>
        <w:t>, принимаются меры по обеспечению тщательной проверки лиц, которым дети передаются на воспитание. Ва</w:t>
      </w:r>
      <w:r w:rsidR="001358EA" w:rsidRPr="001358EA">
        <w:rPr>
          <w:rFonts w:ascii="Times New Roman" w:eastAsia="Times New Roman" w:hAnsi="Times New Roman" w:cs="Arial"/>
          <w:kern w:val="2"/>
          <w:sz w:val="28"/>
          <w:szCs w:val="28"/>
          <w:lang w:eastAsia="ru-RU"/>
        </w:rPr>
        <w:t xml:space="preserve">жное условие выдачи положительного заключения о возможности гражданина быть опекуном или попечителем – это </w:t>
      </w:r>
      <w:r w:rsidR="001358EA" w:rsidRPr="001358EA">
        <w:rPr>
          <w:rFonts w:ascii="Times New Roman" w:eastAsia="Calibri" w:hAnsi="Times New Roman" w:cs="Arial"/>
          <w:sz w:val="28"/>
          <w:szCs w:val="28"/>
          <w:lang w:eastAsia="ru-RU"/>
        </w:rPr>
        <w:t>выявление у кандидата в замещающие родители мотивов, личных и семейных ресурсов, степени готовности семьи к приему ребенка, оставшегося без попечения родителей.</w:t>
      </w:r>
    </w:p>
    <w:p w:rsidR="009A33CF" w:rsidRDefault="001358EA" w:rsidP="009A33CF">
      <w:pPr>
        <w:spacing w:after="0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1358E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Основная задача в работе по профилактике социального сиротства - это своевременное выявление и корректировка проблемы в семье на ранней стадии развития кризисной ситуации для того, чтобы семья могла продолжить свое существование. А это возможно лишь при эффективном взаимодействии всех служб системы профилактики, не только органов опеки и попечительства, но </w:t>
      </w:r>
      <w:r w:rsidR="003E2055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Pr="001358E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представителей КДН, П</w:t>
      </w:r>
      <w:r w:rsidRPr="001358E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ДН, социальных и медицинских служб.</w:t>
      </w:r>
    </w:p>
    <w:p w:rsidR="009A33CF" w:rsidRDefault="001358EA" w:rsidP="009A33CF">
      <w:pPr>
        <w:spacing w:after="0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1358E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Исключение ошибок в работе с замещающими семьями достигается отлаженной системой межведомственного взаимодействия, которая предусматривает контроль, помощь, консультации и т.д. </w:t>
      </w:r>
      <w:proofErr w:type="gramStart"/>
      <w:r w:rsidRPr="001358E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Задействованы в </w:t>
      </w:r>
      <w:r w:rsidR="003E20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</w:t>
      </w:r>
      <w:r w:rsidRPr="001358E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данном направлении ОМВД по </w:t>
      </w:r>
      <w:r w:rsidR="003E20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Мясниковскому району, ГКУСО РО центр помощи детям, оставшимися без попечения родителей, «Мясниковский центр помощи детям»</w:t>
      </w:r>
      <w:r w:rsidRPr="001358E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районная больница, школы, детские сады.</w:t>
      </w:r>
      <w:proofErr w:type="gramEnd"/>
    </w:p>
    <w:p w:rsidR="009A33CF" w:rsidRDefault="008C7079" w:rsidP="009A33CF">
      <w:pPr>
        <w:spacing w:after="0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8C7079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7079">
        <w:rPr>
          <w:rFonts w:ascii="Times New Roman" w:hAnsi="Times New Roman" w:cs="Times New Roman"/>
          <w:sz w:val="28"/>
          <w:szCs w:val="28"/>
        </w:rPr>
        <w:t xml:space="preserve"> например, после проведенных отделом опеки и </w:t>
      </w:r>
      <w:proofErr w:type="gramStart"/>
      <w:r w:rsidRPr="008C7079">
        <w:rPr>
          <w:rFonts w:ascii="Times New Roman" w:hAnsi="Times New Roman" w:cs="Times New Roman"/>
          <w:sz w:val="28"/>
          <w:szCs w:val="28"/>
        </w:rPr>
        <w:t>попечительства</w:t>
      </w:r>
      <w:proofErr w:type="gramEnd"/>
      <w:r w:rsidRPr="008C7079">
        <w:rPr>
          <w:rFonts w:ascii="Times New Roman" w:hAnsi="Times New Roman" w:cs="Times New Roman"/>
          <w:sz w:val="28"/>
          <w:szCs w:val="28"/>
        </w:rPr>
        <w:t xml:space="preserve"> совместных с центром помощи детям, администрацией школы мероприятий, удалось избежать отказа приемного родителя и сохранить двоих детей в семье</w:t>
      </w:r>
      <w:r w:rsidR="00A21086">
        <w:rPr>
          <w:rFonts w:ascii="Times New Roman" w:hAnsi="Times New Roman" w:cs="Times New Roman"/>
          <w:sz w:val="28"/>
          <w:szCs w:val="28"/>
        </w:rPr>
        <w:t>.</w:t>
      </w:r>
    </w:p>
    <w:p w:rsidR="009A33CF" w:rsidRDefault="008C7079" w:rsidP="009A33CF">
      <w:pPr>
        <w:spacing w:after="0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F22C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Кроме этого, </w:t>
      </w:r>
      <w:r w:rsidR="003E2055" w:rsidRPr="006F22C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протяжении последних 3-х лет число самовольных уходов из  семей уменьшилось, нет состоящих на профилактических учетах.</w:t>
      </w:r>
      <w:r w:rsidR="003E2055" w:rsidRPr="003E20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это не </w:t>
      </w:r>
      <w:r w:rsidR="003E20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</w:t>
      </w:r>
      <w:r w:rsidR="003E2055" w:rsidRPr="003E20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является случайностью, а результат планомерной работы.</w:t>
      </w:r>
    </w:p>
    <w:p w:rsidR="00C45CBE" w:rsidRDefault="003E2055" w:rsidP="00C45CBE">
      <w:pPr>
        <w:spacing w:after="0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E205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целях психолого-педагогической и правовой подготовки лиц, желающих принять на воспитание в семью детей, оставшихся без попечения родителей, семей, уже принявших на воспитание в свою семью ребенка, на базе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центра помощи детям работает «Школа приемных родителей»</w:t>
      </w:r>
      <w:r w:rsidRPr="003E205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2025 году обучение прошли </w:t>
      </w:r>
      <w:r w:rsidR="006F22CB" w:rsidRPr="006F22CB">
        <w:rPr>
          <w:rFonts w:ascii="Times New Roman" w:eastAsia="Times New Roman" w:hAnsi="Times New Roman" w:cs="Arial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кандидатов, из которых </w:t>
      </w:r>
      <w:r w:rsidR="006F22CB"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Pr="003E205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6F22CB">
        <w:rPr>
          <w:rFonts w:ascii="Times New Roman" w:eastAsia="Times New Roman" w:hAnsi="Times New Roman" w:cs="Arial"/>
          <w:sz w:val="28"/>
          <w:szCs w:val="28"/>
          <w:lang w:eastAsia="ru-RU"/>
        </w:rPr>
        <w:t>граждан</w:t>
      </w:r>
      <w:r w:rsidR="00A21086">
        <w:rPr>
          <w:rFonts w:ascii="Times New Roman" w:eastAsia="Times New Roman" w:hAnsi="Times New Roman" w:cs="Arial"/>
          <w:sz w:val="28"/>
          <w:szCs w:val="28"/>
          <w:lang w:eastAsia="ru-RU"/>
        </w:rPr>
        <w:t>ина</w:t>
      </w:r>
      <w:r w:rsidRPr="003E205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приняли на воспитание детей, оставшихся без попечения родителей.</w:t>
      </w:r>
    </w:p>
    <w:p w:rsidR="00C45CBE" w:rsidRDefault="004764A7" w:rsidP="00C45CBE">
      <w:pPr>
        <w:spacing w:after="0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F22CB">
        <w:rPr>
          <w:rFonts w:ascii="Times New Roman" w:eastAsia="Calibri" w:hAnsi="Times New Roman" w:cs="Arial"/>
          <w:sz w:val="28"/>
          <w:szCs w:val="28"/>
          <w:lang w:eastAsia="ru-RU"/>
        </w:rPr>
        <w:t>В 2025 году в рамках участия в Комплексе мер Ростовской области по  развитию эффективных практик социального сопровождения семей с детьми, нуждающихся в социальной помощи, продолжило свою работу отделение экстре</w:t>
      </w:r>
      <w:r w:rsidR="00C5649D" w:rsidRPr="006F22CB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нного реагирования на социально </w:t>
      </w:r>
      <w:r w:rsidRPr="006F22CB">
        <w:rPr>
          <w:rFonts w:ascii="Times New Roman" w:eastAsia="Calibri" w:hAnsi="Times New Roman" w:cs="Arial"/>
          <w:sz w:val="28"/>
          <w:szCs w:val="28"/>
          <w:lang w:eastAsia="ru-RU"/>
        </w:rPr>
        <w:t>неблагополучную ситуацию в семье на  базе ГКУСО РО Мясниковского центра помощи детям.</w:t>
      </w:r>
    </w:p>
    <w:p w:rsidR="00C45CBE" w:rsidRDefault="004764A7" w:rsidP="00C45CBE">
      <w:pPr>
        <w:spacing w:after="0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4764A7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С целью повышения эффективности работы специалисты применяют инновационные методики, диагностические компьютерные методики, интерактивное и сенсорное оборудование, развивающие и реабилитационные игровые комп</w:t>
      </w:r>
      <w:r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лекты «</w:t>
      </w:r>
      <w:proofErr w:type="spellStart"/>
      <w:r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Мозартика</w:t>
      </w:r>
      <w:proofErr w:type="spellEnd"/>
      <w:r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», интерактивную песочницу</w:t>
      </w:r>
      <w:r w:rsidRPr="004764A7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.</w:t>
      </w:r>
    </w:p>
    <w:p w:rsidR="00C45CBE" w:rsidRDefault="00C45CBE" w:rsidP="00C45CB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CB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C7079" w:rsidRPr="00C45CBE">
        <w:rPr>
          <w:rFonts w:ascii="Times New Roman" w:hAnsi="Times New Roman" w:cs="Times New Roman"/>
          <w:color w:val="000000"/>
          <w:sz w:val="28"/>
          <w:szCs w:val="28"/>
        </w:rPr>
        <w:t>жеквартально</w:t>
      </w:r>
      <w:r w:rsidRPr="00C45CBE">
        <w:rPr>
          <w:rFonts w:ascii="Times New Roman" w:hAnsi="Times New Roman" w:cs="Times New Roman"/>
          <w:color w:val="000000"/>
          <w:sz w:val="28"/>
          <w:szCs w:val="28"/>
        </w:rPr>
        <w:t xml:space="preserve"> на базе ГКУСО РО Мясниковского центра </w:t>
      </w:r>
      <w:r w:rsidR="008C7079" w:rsidRPr="00C45CBE">
        <w:rPr>
          <w:rFonts w:ascii="Times New Roman" w:hAnsi="Times New Roman" w:cs="Times New Roman"/>
          <w:color w:val="000000"/>
          <w:sz w:val="28"/>
          <w:szCs w:val="28"/>
        </w:rPr>
        <w:t xml:space="preserve">помощи детям проводятся </w:t>
      </w:r>
      <w:r w:rsidR="00C5649D">
        <w:rPr>
          <w:rFonts w:ascii="Times New Roman" w:hAnsi="Times New Roman" w:cs="Times New Roman"/>
          <w:color w:val="000000"/>
          <w:sz w:val="28"/>
          <w:szCs w:val="28"/>
        </w:rPr>
        <w:t xml:space="preserve">встречи, </w:t>
      </w:r>
      <w:r w:rsidR="008C7079" w:rsidRPr="00C45CBE">
        <w:rPr>
          <w:rFonts w:ascii="Times New Roman" w:hAnsi="Times New Roman" w:cs="Times New Roman"/>
          <w:color w:val="000000"/>
          <w:sz w:val="28"/>
          <w:szCs w:val="28"/>
        </w:rPr>
        <w:t xml:space="preserve">собрания с опекунами по различным вопросам, в том числе и </w:t>
      </w:r>
      <w:r w:rsidRPr="00C45C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C7079" w:rsidRPr="00C45CB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C564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C7079" w:rsidRPr="00C45CBE">
        <w:rPr>
          <w:rFonts w:ascii="Times New Roman" w:hAnsi="Times New Roman" w:cs="Times New Roman"/>
          <w:color w:val="000000"/>
          <w:sz w:val="28"/>
          <w:szCs w:val="28"/>
        </w:rPr>
        <w:t>вопросам</w:t>
      </w:r>
      <w:r w:rsidR="008C7079" w:rsidRPr="00C45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C7079" w:rsidRPr="00C45CBE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воспитания, обучения, защиты прав детей-сирот и 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C7079" w:rsidRPr="00C45CBE">
        <w:rPr>
          <w:rFonts w:ascii="Times New Roman" w:hAnsi="Times New Roman" w:cs="Times New Roman"/>
          <w:color w:val="000000"/>
          <w:sz w:val="28"/>
          <w:szCs w:val="28"/>
        </w:rPr>
        <w:t>ответственности законных представителей за жестокое обращение с детьми, нарушения их личных и имущественных прав.</w:t>
      </w:r>
    </w:p>
    <w:p w:rsidR="008C7079" w:rsidRPr="00C45CBE" w:rsidRDefault="008C7079" w:rsidP="00C45CB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5CBE">
        <w:rPr>
          <w:rFonts w:ascii="Times New Roman" w:hAnsi="Times New Roman" w:cs="Times New Roman"/>
          <w:sz w:val="28"/>
          <w:szCs w:val="28"/>
        </w:rPr>
        <w:t xml:space="preserve">Одновременно для </w:t>
      </w:r>
      <w:r w:rsidRPr="00C45CBE">
        <w:rPr>
          <w:rFonts w:ascii="Times New Roman" w:hAnsi="Times New Roman" w:cs="Times New Roman"/>
          <w:color w:val="000000"/>
          <w:sz w:val="28"/>
          <w:szCs w:val="28"/>
        </w:rPr>
        <w:t>повышения статуса семьи, родительской</w:t>
      </w:r>
      <w:r w:rsidR="00C45CBE" w:rsidRPr="00C45CBE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компетенции, гармонизации</w:t>
      </w:r>
      <w:r w:rsidRPr="00C45CBE">
        <w:rPr>
          <w:rFonts w:ascii="Times New Roman" w:hAnsi="Times New Roman" w:cs="Times New Roman"/>
          <w:color w:val="000000"/>
          <w:sz w:val="28"/>
          <w:szCs w:val="28"/>
        </w:rPr>
        <w:t xml:space="preserve"> детско-родительских отношений, обучения навыкам без конфликтных взаимоотношений, обмена опытом по воспитанию детей,</w:t>
      </w:r>
      <w:r w:rsidRPr="00C45CBE">
        <w:rPr>
          <w:rFonts w:ascii="Times New Roman" w:hAnsi="Times New Roman" w:cs="Times New Roman"/>
          <w:color w:val="000000"/>
          <w:sz w:val="28"/>
          <w:szCs w:val="28"/>
        </w:rPr>
        <w:br/>
        <w:t>с участием специалистов органа опеки и попечительства</w:t>
      </w:r>
      <w:r w:rsidRPr="00C45CBE">
        <w:rPr>
          <w:rFonts w:ascii="Times New Roman" w:hAnsi="Times New Roman" w:cs="Times New Roman"/>
          <w:sz w:val="28"/>
          <w:szCs w:val="28"/>
        </w:rPr>
        <w:t xml:space="preserve"> на </w:t>
      </w:r>
      <w:r w:rsidRPr="00C45CBE">
        <w:rPr>
          <w:rFonts w:ascii="Times New Roman" w:hAnsi="Times New Roman" w:cs="Times New Roman"/>
          <w:color w:val="000000"/>
          <w:sz w:val="28"/>
          <w:szCs w:val="28"/>
        </w:rPr>
        <w:t>базе Мясниковского центра помощи детям проводятся различные мероприятия</w:t>
      </w:r>
      <w:r w:rsidR="00C45CB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45CBE">
        <w:rPr>
          <w:rFonts w:ascii="Times New Roman" w:hAnsi="Times New Roman" w:cs="Times New Roman"/>
          <w:color w:val="000000"/>
          <w:sz w:val="28"/>
          <w:szCs w:val="28"/>
        </w:rPr>
        <w:t>«Выездная летняя</w:t>
      </w:r>
      <w:proofErr w:type="gramEnd"/>
      <w:r w:rsidRPr="00C45CBE">
        <w:rPr>
          <w:rFonts w:ascii="Times New Roman" w:hAnsi="Times New Roman" w:cs="Times New Roman"/>
          <w:color w:val="000000"/>
          <w:sz w:val="28"/>
          <w:szCs w:val="28"/>
        </w:rPr>
        <w:t xml:space="preserve"> школа», «Ярмарка семейных традиций», </w:t>
      </w:r>
      <w:r w:rsidRPr="00C45CBE">
        <w:rPr>
          <w:rFonts w:ascii="Times New Roman" w:hAnsi="Times New Roman" w:cs="Times New Roman"/>
          <w:sz w:val="28"/>
          <w:szCs w:val="28"/>
          <w:shd w:val="clear" w:color="auto" w:fill="FDFDFD"/>
        </w:rPr>
        <w:t>родитель</w:t>
      </w:r>
      <w:r w:rsidR="00C45CBE">
        <w:rPr>
          <w:rFonts w:ascii="Times New Roman" w:hAnsi="Times New Roman" w:cs="Times New Roman"/>
          <w:sz w:val="28"/>
          <w:szCs w:val="28"/>
          <w:shd w:val="clear" w:color="auto" w:fill="FDFDFD"/>
        </w:rPr>
        <w:t>ский клуб для замещающих семей «Моя семья»</w:t>
      </w:r>
      <w:r w:rsidRPr="00C45CBE">
        <w:rPr>
          <w:rFonts w:ascii="Times New Roman" w:hAnsi="Times New Roman" w:cs="Times New Roman"/>
          <w:sz w:val="28"/>
          <w:szCs w:val="28"/>
          <w:shd w:val="clear" w:color="auto" w:fill="FDFDFD"/>
        </w:rPr>
        <w:t>, «День матери», «Новый год в кругу семьи»</w:t>
      </w:r>
      <w:r w:rsidR="00C45CBE">
        <w:rPr>
          <w:rFonts w:ascii="Times New Roman" w:hAnsi="Times New Roman" w:cs="Times New Roman"/>
          <w:sz w:val="28"/>
          <w:szCs w:val="28"/>
          <w:shd w:val="clear" w:color="auto" w:fill="FDFDFD"/>
        </w:rPr>
        <w:t>)</w:t>
      </w:r>
      <w:r w:rsidRPr="00C45CBE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. </w:t>
      </w:r>
    </w:p>
    <w:p w:rsidR="008C7079" w:rsidRPr="0029425C" w:rsidRDefault="00C45CBE" w:rsidP="008C70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Е</w:t>
      </w:r>
      <w:r w:rsidR="008C7079" w:rsidRPr="0029425C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жегодно замещающие семьи привлекаются для участия в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Областной семейной ассамблее</w:t>
      </w:r>
      <w:r w:rsidR="008C7079" w:rsidRPr="0029425C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. В подготовке к участию семей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 данном мероприятии </w:t>
      </w:r>
      <w:r w:rsidR="008C7079" w:rsidRPr="0029425C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привлекаются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сотрудники </w:t>
      </w:r>
      <w:r w:rsidR="008C7079" w:rsidRPr="0029425C">
        <w:rPr>
          <w:rFonts w:ascii="Times New Roman" w:hAnsi="Times New Roman" w:cs="Times New Roman"/>
          <w:sz w:val="28"/>
          <w:szCs w:val="28"/>
          <w:shd w:val="clear" w:color="auto" w:fill="FDFDFD"/>
        </w:rPr>
        <w:t>центр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а</w:t>
      </w:r>
      <w:r w:rsidR="008C7079" w:rsidRPr="0029425C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помощи детям, дом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а</w:t>
      </w:r>
      <w:r w:rsidR="008C7079" w:rsidRPr="0029425C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детского творчества и </w:t>
      </w:r>
      <w:r w:rsidR="00106DF1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8C7079" w:rsidRPr="0029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етской</w:t>
      </w:r>
      <w:r w:rsidR="008C7079" w:rsidRPr="0029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школы</w:t>
      </w:r>
      <w:r w:rsidR="008C7079" w:rsidRPr="0029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C7079" w:rsidRPr="0029425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искусств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06D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им. </w:t>
      </w:r>
      <w:proofErr w:type="spellStart"/>
      <w:r w:rsidR="00106D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Мартироса</w:t>
      </w:r>
      <w:proofErr w:type="spellEnd"/>
      <w:r w:rsidR="008C7079" w:rsidRPr="0029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C7079" w:rsidRPr="0029425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Сарьяна</w:t>
      </w:r>
      <w:r w:rsidR="008C7079" w:rsidRPr="0029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FC4D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Сплочённая коман</w:t>
      </w:r>
      <w:r w:rsidR="00106D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дная работа наставников показывает</w:t>
      </w:r>
      <w:r w:rsidR="00FC4D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успешные результаты:</w:t>
      </w:r>
      <w:r w:rsidR="008C7079" w:rsidRPr="0029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2024 году семья </w:t>
      </w:r>
      <w:proofErr w:type="spellStart"/>
      <w:r w:rsidR="008C7079" w:rsidRPr="0029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Руденя</w:t>
      </w:r>
      <w:proofErr w:type="spellEnd"/>
      <w:r w:rsidR="008C7079" w:rsidRPr="0029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 </w:t>
      </w:r>
      <w:r w:rsidR="00FC4D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Мясниковского района </w:t>
      </w:r>
      <w:r w:rsidR="008C7079" w:rsidRPr="0029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заняла почетное второе место, 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 </w:t>
      </w:r>
      <w:r w:rsidR="00FC4D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2025 году семья Соколовых </w:t>
      </w:r>
      <w:r w:rsidR="008C7079" w:rsidRPr="0029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получила диплом </w:t>
      </w:r>
      <w:r w:rsidR="008C7079" w:rsidRPr="0029425C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участника и ценные подарки</w:t>
      </w:r>
      <w:r w:rsidR="00FC4D80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от депутатов Законодательного С</w:t>
      </w:r>
      <w:r w:rsidR="008C7079" w:rsidRPr="0029425C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обрания Ростовской области. </w:t>
      </w:r>
    </w:p>
    <w:p w:rsidR="004764A7" w:rsidRDefault="004764A7" w:rsidP="004764A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FC4D80" w:rsidRDefault="004764A7" w:rsidP="00CA2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Мясниковском районе</w:t>
      </w:r>
      <w:r w:rsidRPr="005B5A5B">
        <w:rPr>
          <w:rFonts w:ascii="Times New Roman" w:hAnsi="Times New Roman" w:cs="Times New Roman"/>
          <w:sz w:val="28"/>
          <w:szCs w:val="28"/>
        </w:rPr>
        <w:t xml:space="preserve"> исполняется законодательство Российской </w:t>
      </w:r>
      <w:r>
        <w:rPr>
          <w:rFonts w:ascii="Times New Roman" w:hAnsi="Times New Roman" w:cs="Times New Roman"/>
          <w:sz w:val="28"/>
          <w:szCs w:val="28"/>
        </w:rPr>
        <w:t>Федерации и Ростовской области</w:t>
      </w:r>
      <w:r w:rsidRPr="005B5A5B">
        <w:rPr>
          <w:rFonts w:ascii="Times New Roman" w:hAnsi="Times New Roman" w:cs="Times New Roman"/>
          <w:sz w:val="28"/>
          <w:szCs w:val="28"/>
        </w:rPr>
        <w:t xml:space="preserve"> в сфере обеспечения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8C7079">
        <w:rPr>
          <w:rFonts w:ascii="Times New Roman" w:hAnsi="Times New Roman" w:cs="Times New Roman"/>
          <w:sz w:val="28"/>
          <w:szCs w:val="28"/>
        </w:rPr>
        <w:t>.</w:t>
      </w:r>
      <w:r w:rsidR="00FC4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997" w:rsidRDefault="00FC4D80" w:rsidP="00CA2A4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2025 года</w:t>
      </w:r>
      <w:r w:rsidRPr="00FC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997" w:rsidRPr="00DE2F1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C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из числа детей-сирот и детей, оставшихся без попечения родителей, были обеспечены жилыми помещен</w:t>
      </w:r>
      <w:r w:rsidR="00C9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иями, что составило </w:t>
      </w:r>
      <w:r w:rsidR="00DE2F15" w:rsidRPr="00DE2F15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DE2F15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4D80" w:rsidRPr="00FC4D80" w:rsidRDefault="00FC4D80" w:rsidP="00C9099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на территории </w:t>
      </w:r>
      <w:r w:rsidR="00C90997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 района</w:t>
      </w:r>
      <w:r w:rsidRPr="00FC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детей-сирот и детей, оставшихся без попечения родителей, лиц из их числа, у </w:t>
      </w:r>
      <w:r w:rsidR="00C909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возникло и не реализовано право на предоставление благоустроенных жилых помещений, </w:t>
      </w:r>
      <w:r w:rsidR="00DE2F15" w:rsidRPr="00DE2F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C90997" w:rsidRPr="00DE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(2024г. - 0</w:t>
      </w:r>
      <w:r w:rsidRPr="00DE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чел.).</w:t>
      </w:r>
    </w:p>
    <w:p w:rsidR="00C90997" w:rsidRDefault="00FC4D80" w:rsidP="00C9099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4D80">
        <w:rPr>
          <w:rFonts w:ascii="Times New Roman" w:eastAsia="Calibri" w:hAnsi="Times New Roman" w:cs="Times New Roman"/>
          <w:sz w:val="28"/>
          <w:szCs w:val="28"/>
          <w:lang w:eastAsia="ru-RU"/>
        </w:rPr>
        <w:t>Анализ численности граждан, обеспеченных жилыми помещениями, позволяет сделать вывод, что обеспеченность жилыми помещениями данной категории граж</w:t>
      </w:r>
      <w:r w:rsidR="00C909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 ежегодно </w:t>
      </w:r>
      <w:r w:rsidR="00DE2F15">
        <w:rPr>
          <w:rFonts w:ascii="Times New Roman" w:eastAsia="Calibri" w:hAnsi="Times New Roman" w:cs="Times New Roman"/>
          <w:sz w:val="28"/>
          <w:szCs w:val="28"/>
          <w:lang w:eastAsia="ru-RU"/>
        </w:rPr>
        <w:t>достигает 100% обеспеченности</w:t>
      </w:r>
      <w:r w:rsidR="00C909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(2023г.-</w:t>
      </w:r>
      <w:r w:rsidR="00DE2F15" w:rsidRPr="00DE2F15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="00C90997" w:rsidRPr="00DE2F15">
        <w:rPr>
          <w:rFonts w:ascii="Times New Roman" w:eastAsia="Calibri" w:hAnsi="Times New Roman" w:cs="Times New Roman"/>
          <w:sz w:val="28"/>
          <w:szCs w:val="28"/>
          <w:lang w:eastAsia="ru-RU"/>
        </w:rPr>
        <w:t>%,</w:t>
      </w:r>
      <w:r w:rsidR="00C909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2024г.-</w:t>
      </w:r>
      <w:r w:rsidR="00DE2F15" w:rsidRPr="00DE2F15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="00C90997" w:rsidRPr="00DE2F15">
        <w:rPr>
          <w:rFonts w:ascii="Times New Roman" w:eastAsia="Calibri" w:hAnsi="Times New Roman" w:cs="Times New Roman"/>
          <w:sz w:val="28"/>
          <w:szCs w:val="28"/>
          <w:lang w:eastAsia="ru-RU"/>
        </w:rPr>
        <w:t>%,</w:t>
      </w:r>
      <w:r w:rsidR="00C909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–</w:t>
      </w:r>
      <w:r w:rsidR="00DE2F15" w:rsidRPr="00DE2F15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Pr="00DE2F15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Pr="00FC4D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При этом </w:t>
      </w:r>
      <w:r w:rsidRPr="00FC4D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проблема обеспечения жильем детей-сирот в </w:t>
      </w:r>
      <w:r w:rsidR="00C90997">
        <w:rPr>
          <w:rFonts w:ascii="Times New Roman" w:eastAsia="Times New Roman" w:hAnsi="Times New Roman" w:cs="Arial"/>
          <w:sz w:val="28"/>
          <w:szCs w:val="28"/>
          <w:lang w:eastAsia="ru-RU"/>
        </w:rPr>
        <w:t>Мясниковском районе, как и в Ростовской области</w:t>
      </w:r>
      <w:r w:rsidRPr="00FC4D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целом, не теряет актуальности в связи с </w:t>
      </w:r>
      <w:r w:rsidR="00C90997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r w:rsidRPr="00FC4D80">
        <w:rPr>
          <w:rFonts w:ascii="Times New Roman" w:eastAsia="Times New Roman" w:hAnsi="Times New Roman" w:cs="Arial"/>
          <w:sz w:val="28"/>
          <w:szCs w:val="28"/>
          <w:lang w:eastAsia="ru-RU"/>
        </w:rPr>
        <w:t>тем, что ежегодно увеличивается численность граждан, признанных нуждающимися в обеспечении жилыми помещениями.</w:t>
      </w:r>
    </w:p>
    <w:p w:rsidR="008C7079" w:rsidRPr="00C90997" w:rsidRDefault="00C90997" w:rsidP="00C9099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районе </w:t>
      </w:r>
      <w:r w:rsidR="008C7079" w:rsidRPr="00C90997">
        <w:rPr>
          <w:rFonts w:ascii="Times New Roman" w:hAnsi="Times New Roman" w:cs="Times New Roman"/>
          <w:sz w:val="28"/>
          <w:szCs w:val="28"/>
        </w:rPr>
        <w:t xml:space="preserve">создан </w:t>
      </w:r>
      <w:r w:rsidRPr="00C90997">
        <w:rPr>
          <w:rFonts w:ascii="Times New Roman" w:hAnsi="Times New Roman" w:cs="Times New Roman"/>
          <w:sz w:val="28"/>
          <w:szCs w:val="28"/>
        </w:rPr>
        <w:t xml:space="preserve">и действует с 2023 года </w:t>
      </w:r>
      <w:r w:rsidR="008C7079" w:rsidRPr="00C90997">
        <w:rPr>
          <w:rFonts w:ascii="Times New Roman" w:hAnsi="Times New Roman" w:cs="Times New Roman"/>
          <w:sz w:val="28"/>
          <w:szCs w:val="28"/>
        </w:rPr>
        <w:t xml:space="preserve">координационный совет по 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C7079" w:rsidRPr="00C90997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8C7079" w:rsidRPr="00C90997">
        <w:rPr>
          <w:rFonts w:ascii="Times New Roman" w:hAnsi="Times New Roman" w:cs="Times New Roman"/>
          <w:sz w:val="28"/>
          <w:szCs w:val="28"/>
        </w:rPr>
        <w:t xml:space="preserve"> сопровождению и социальной адаптации выпускников организаций для детей-сирот и детей, оставшихся без попечения родителей, лиц из их числа и детей-сирот, ранее воспитывающихся в семье опекунов.</w:t>
      </w:r>
    </w:p>
    <w:p w:rsidR="008C7079" w:rsidRDefault="008C7079" w:rsidP="00C9099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</w:t>
      </w:r>
      <w:r w:rsidR="00C90997">
        <w:rPr>
          <w:sz w:val="28"/>
          <w:szCs w:val="28"/>
        </w:rPr>
        <w:t xml:space="preserve"> и не</w:t>
      </w:r>
      <w:r>
        <w:rPr>
          <w:sz w:val="28"/>
          <w:szCs w:val="28"/>
        </w:rPr>
        <w:t>допущения образования в дальнейшем задолже</w:t>
      </w:r>
      <w:r w:rsidR="00C90997">
        <w:rPr>
          <w:sz w:val="28"/>
          <w:szCs w:val="28"/>
        </w:rPr>
        <w:t xml:space="preserve">нности по коммунальным услугам </w:t>
      </w:r>
      <w:r>
        <w:rPr>
          <w:sz w:val="28"/>
          <w:szCs w:val="28"/>
        </w:rPr>
        <w:t>с лицами из числа детей-сирот, которы</w:t>
      </w:r>
      <w:r w:rsidR="00C90997">
        <w:rPr>
          <w:sz w:val="28"/>
          <w:szCs w:val="28"/>
        </w:rPr>
        <w:t>м предоставлены жилые помещения</w:t>
      </w:r>
      <w:r>
        <w:rPr>
          <w:sz w:val="28"/>
          <w:szCs w:val="28"/>
        </w:rPr>
        <w:t xml:space="preserve"> по договорам найма специализированного жилого помещения, заключаются договора о рассрочке платежей погашения образовавшейся задолженности с </w:t>
      </w:r>
      <w:proofErr w:type="spellStart"/>
      <w:r>
        <w:rPr>
          <w:sz w:val="28"/>
          <w:szCs w:val="28"/>
        </w:rPr>
        <w:t>ресурсос</w:t>
      </w:r>
      <w:r w:rsidR="00C90997">
        <w:rPr>
          <w:sz w:val="28"/>
          <w:szCs w:val="28"/>
        </w:rPr>
        <w:t>набжающими</w:t>
      </w:r>
      <w:proofErr w:type="spellEnd"/>
      <w:r w:rsidR="00C90997">
        <w:rPr>
          <w:sz w:val="28"/>
          <w:szCs w:val="28"/>
        </w:rPr>
        <w:t xml:space="preserve"> организациями, а так</w:t>
      </w:r>
      <w:r>
        <w:rPr>
          <w:sz w:val="28"/>
          <w:szCs w:val="28"/>
        </w:rPr>
        <w:t>же указанные лица направляются в учреждение социальной защиты для оформления субсидии на оплату коммунальных ус</w:t>
      </w:r>
      <w:r w:rsidR="00106DF1">
        <w:rPr>
          <w:sz w:val="28"/>
          <w:szCs w:val="28"/>
        </w:rPr>
        <w:t xml:space="preserve">луг, получения адресной помощи </w:t>
      </w:r>
      <w:r>
        <w:rPr>
          <w:sz w:val="28"/>
          <w:szCs w:val="28"/>
        </w:rPr>
        <w:t>и в центр занятости населения для оказания содействия в обучении или подборе работы.</w:t>
      </w:r>
    </w:p>
    <w:p w:rsidR="002877A7" w:rsidRDefault="002877A7" w:rsidP="002877A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 из числа детей-сирот и детей, оставшихся без попечения родителей, профинансированных на получение жилых помещений и не обеспеченных жильем, на территории Мясниковского района </w:t>
      </w:r>
      <w:r w:rsidRPr="00CA503E">
        <w:rPr>
          <w:sz w:val="28"/>
          <w:szCs w:val="28"/>
        </w:rPr>
        <w:t>нет.</w:t>
      </w:r>
      <w:r>
        <w:rPr>
          <w:sz w:val="28"/>
          <w:szCs w:val="28"/>
        </w:rPr>
        <w:t xml:space="preserve"> Такие результаты достигаются благодаря систематическому контролю и совместной работе администрации района с застройщиками жилья, постоянному мониторингу жилых помещений на вторичном рынке.</w:t>
      </w:r>
    </w:p>
    <w:p w:rsidR="002877A7" w:rsidRDefault="002877A7" w:rsidP="002877A7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iCs/>
          <w:sz w:val="28"/>
          <w:szCs w:val="28"/>
        </w:rPr>
      </w:pPr>
    </w:p>
    <w:p w:rsidR="002877A7" w:rsidRPr="002877A7" w:rsidRDefault="002877A7" w:rsidP="002877A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77A7">
        <w:rPr>
          <w:rFonts w:eastAsia="Calibri" w:cs="Arial"/>
          <w:sz w:val="28"/>
          <w:szCs w:val="28"/>
        </w:rPr>
        <w:t>Одной из ключевых задач специалистов отдела образования является своевременное выявление семей и детей, находящихся в трудной жизненной ситуации.</w:t>
      </w:r>
    </w:p>
    <w:p w:rsidR="002877A7" w:rsidRDefault="002877A7" w:rsidP="006E298B">
      <w:pPr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2877A7">
        <w:rPr>
          <w:rFonts w:ascii="Times New Roman" w:eastAsia="Times New Roman" w:hAnsi="Times New Roman" w:cs="Arial"/>
          <w:bCs/>
          <w:sz w:val="28"/>
          <w:szCs w:val="20"/>
          <w:lang w:eastAsia="ar-SA"/>
        </w:rPr>
        <w:t xml:space="preserve">Профилактическая работа органа опеки и попечительства включает в себя выявление, индивидуальный учет и организацию мероприятий по </w:t>
      </w:r>
      <w:r>
        <w:rPr>
          <w:rFonts w:ascii="Times New Roman" w:eastAsia="Times New Roman" w:hAnsi="Times New Roman" w:cs="Arial"/>
          <w:bCs/>
          <w:sz w:val="28"/>
          <w:szCs w:val="20"/>
          <w:lang w:eastAsia="ar-SA"/>
        </w:rPr>
        <w:t> </w:t>
      </w:r>
      <w:r w:rsidRPr="002877A7">
        <w:rPr>
          <w:rFonts w:ascii="Times New Roman" w:eastAsia="Times New Roman" w:hAnsi="Times New Roman" w:cs="Arial"/>
          <w:bCs/>
          <w:sz w:val="28"/>
          <w:szCs w:val="20"/>
          <w:lang w:eastAsia="ar-SA"/>
        </w:rPr>
        <w:t xml:space="preserve">предупреждению социального сиротства, семейного неблагополучия и </w:t>
      </w:r>
      <w:r>
        <w:rPr>
          <w:rFonts w:ascii="Times New Roman" w:eastAsia="Times New Roman" w:hAnsi="Times New Roman" w:cs="Arial"/>
          <w:bCs/>
          <w:sz w:val="28"/>
          <w:szCs w:val="20"/>
          <w:lang w:eastAsia="ar-SA"/>
        </w:rPr>
        <w:t> </w:t>
      </w:r>
      <w:r w:rsidRPr="002877A7">
        <w:rPr>
          <w:rFonts w:ascii="Times New Roman" w:eastAsia="Times New Roman" w:hAnsi="Times New Roman" w:cs="Arial"/>
          <w:bCs/>
          <w:sz w:val="28"/>
          <w:szCs w:val="20"/>
          <w:lang w:eastAsia="ar-SA"/>
        </w:rPr>
        <w:t>жестокого обращения в семьях, находящихся в социально опасном положении.</w:t>
      </w:r>
    </w:p>
    <w:p w:rsidR="006E298B" w:rsidRDefault="002877A7" w:rsidP="006E298B">
      <w:pPr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По состоянию на 1 декабря 2025 года </w:t>
      </w:r>
      <w:r w:rsidRPr="002877A7">
        <w:rPr>
          <w:rFonts w:ascii="Times New Roman" w:eastAsia="Calibri" w:hAnsi="Times New Roman" w:cs="Arial"/>
          <w:sz w:val="28"/>
          <w:szCs w:val="28"/>
          <w:lang w:eastAsia="ru-RU"/>
        </w:rPr>
        <w:t>на учет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е в отделе образования состоят </w:t>
      </w:r>
      <w:r w:rsidRPr="00CA503E">
        <w:rPr>
          <w:rFonts w:ascii="Times New Roman" w:eastAsia="Calibri" w:hAnsi="Times New Roman" w:cs="Arial"/>
          <w:sz w:val="28"/>
          <w:szCs w:val="28"/>
          <w:lang w:eastAsia="ru-RU"/>
        </w:rPr>
        <w:t xml:space="preserve">14 семей, находящихся в социально опасном положении, в которых проживают 45 детей (2024г. – </w:t>
      </w:r>
      <w:r w:rsidR="00CA503E" w:rsidRPr="00CA503E">
        <w:rPr>
          <w:rFonts w:ascii="Times New Roman" w:eastAsia="Calibri" w:hAnsi="Times New Roman" w:cs="Arial"/>
          <w:sz w:val="28"/>
          <w:szCs w:val="28"/>
          <w:lang w:eastAsia="ru-RU"/>
        </w:rPr>
        <w:t>22</w:t>
      </w:r>
      <w:r w:rsidRPr="00CA503E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семей</w:t>
      </w:r>
      <w:r w:rsidR="00CA503E" w:rsidRPr="00CA503E">
        <w:rPr>
          <w:rFonts w:ascii="Times New Roman" w:eastAsia="Calibri" w:hAnsi="Times New Roman" w:cs="Arial"/>
          <w:sz w:val="28"/>
          <w:szCs w:val="28"/>
          <w:lang w:eastAsia="ru-RU"/>
        </w:rPr>
        <w:t>, 56</w:t>
      </w:r>
      <w:r w:rsidRPr="00CA503E">
        <w:rPr>
          <w:rFonts w:ascii="Times New Roman" w:eastAsia="Calibri" w:hAnsi="Times New Roman" w:cs="Arial"/>
          <w:sz w:val="28"/>
          <w:szCs w:val="28"/>
          <w:lang w:eastAsia="ru-RU"/>
        </w:rPr>
        <w:t xml:space="preserve">- детей, 2023г.- </w:t>
      </w:r>
      <w:r w:rsidR="00CA503E" w:rsidRPr="00CA503E">
        <w:rPr>
          <w:rFonts w:ascii="Times New Roman" w:eastAsia="Calibri" w:hAnsi="Times New Roman" w:cs="Arial"/>
          <w:sz w:val="28"/>
          <w:szCs w:val="28"/>
          <w:lang w:eastAsia="ru-RU"/>
        </w:rPr>
        <w:t>6 семей-13</w:t>
      </w:r>
      <w:r w:rsidRPr="00CA503E">
        <w:rPr>
          <w:rFonts w:ascii="Times New Roman" w:eastAsia="Calibri" w:hAnsi="Times New Roman" w:cs="Arial"/>
          <w:sz w:val="28"/>
          <w:szCs w:val="28"/>
          <w:lang w:eastAsia="ru-RU"/>
        </w:rPr>
        <w:t xml:space="preserve"> детей).</w:t>
      </w:r>
      <w:r w:rsidRPr="002877A7">
        <w:rPr>
          <w:rFonts w:ascii="Times New Roman" w:eastAsia="Calibri" w:hAnsi="Times New Roman" w:cs="Arial"/>
          <w:sz w:val="28"/>
          <w:szCs w:val="28"/>
          <w:lang w:eastAsia="ru-RU"/>
        </w:rPr>
        <w:t xml:space="preserve"> Все семьи признаны находящимися в социально опасном положении на 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 </w:t>
      </w:r>
      <w:r w:rsidRPr="002877A7">
        <w:rPr>
          <w:rFonts w:ascii="Times New Roman" w:eastAsia="Calibri" w:hAnsi="Times New Roman" w:cs="Arial"/>
          <w:sz w:val="28"/>
          <w:szCs w:val="28"/>
          <w:lang w:eastAsia="ru-RU"/>
        </w:rPr>
        <w:t xml:space="preserve">основании постановлений комиссии по делам несовершеннолетних и защите их прав 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Мясниковского района.</w:t>
      </w:r>
    </w:p>
    <w:p w:rsidR="006E298B" w:rsidRPr="006E298B" w:rsidRDefault="006E298B" w:rsidP="006E298B">
      <w:pPr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6E298B">
        <w:rPr>
          <w:rFonts w:ascii="Times New Roman" w:eastAsia="Calibri" w:hAnsi="Times New Roman" w:cs="Arial"/>
          <w:sz w:val="28"/>
          <w:szCs w:val="28"/>
          <w:lang w:eastAsia="ru-RU"/>
        </w:rPr>
        <w:t>В соответствии с разработанной межведомственной программой социальной реабилитации несовершеннолетнего и семьи, планом мероприятий на каждую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семью, находящуюся в социально </w:t>
      </w:r>
      <w:r w:rsidRPr="006E298B">
        <w:rPr>
          <w:rFonts w:ascii="Times New Roman" w:eastAsia="Calibri" w:hAnsi="Times New Roman" w:cs="Arial"/>
          <w:sz w:val="28"/>
          <w:szCs w:val="28"/>
          <w:lang w:eastAsia="ru-RU"/>
        </w:rPr>
        <w:t xml:space="preserve">опасном положении, регулярно посещают </w:t>
      </w:r>
      <w:r w:rsidR="00106DF1">
        <w:rPr>
          <w:rFonts w:ascii="Times New Roman" w:eastAsia="Calibri" w:hAnsi="Times New Roman" w:cs="Arial"/>
          <w:sz w:val="28"/>
          <w:szCs w:val="28"/>
          <w:lang w:eastAsia="ru-RU"/>
        </w:rPr>
        <w:t xml:space="preserve">семьи СОП </w:t>
      </w:r>
      <w:r w:rsidRPr="006E298B">
        <w:rPr>
          <w:rFonts w:ascii="Times New Roman" w:eastAsia="Calibri" w:hAnsi="Times New Roman" w:cs="Arial"/>
          <w:sz w:val="28"/>
          <w:szCs w:val="28"/>
          <w:lang w:eastAsia="ru-RU"/>
        </w:rPr>
        <w:t>специалисты отдела образовани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я и образовательных организаций</w:t>
      </w:r>
      <w:r w:rsidRPr="006E298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совместно с сотрудниками МЧС, ОМВД с целью обследования условий воспитания и проживания несовершеннолетних. В ходе проверок членами комиссии проводятся индивидуальные профилактические беседы, консультации, даются рекомендации по преодолению жизненных трудностей в </w:t>
      </w:r>
      <w:r w:rsidR="00106DF1">
        <w:rPr>
          <w:rFonts w:ascii="Times New Roman" w:eastAsia="Calibri" w:hAnsi="Times New Roman" w:cs="Arial"/>
          <w:sz w:val="28"/>
          <w:szCs w:val="28"/>
          <w:lang w:eastAsia="ru-RU"/>
        </w:rPr>
        <w:t> </w:t>
      </w:r>
      <w:r w:rsidRPr="006E298B">
        <w:rPr>
          <w:rFonts w:ascii="Times New Roman" w:eastAsia="Calibri" w:hAnsi="Times New Roman" w:cs="Arial"/>
          <w:sz w:val="28"/>
          <w:szCs w:val="28"/>
          <w:lang w:eastAsia="ru-RU"/>
        </w:rPr>
        <w:t>семье.</w:t>
      </w:r>
    </w:p>
    <w:p w:rsidR="006E298B" w:rsidRPr="00CA503E" w:rsidRDefault="006E298B" w:rsidP="006E298B">
      <w:pPr>
        <w:spacing w:after="0"/>
        <w:ind w:firstLine="567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6E298B">
        <w:rPr>
          <w:rFonts w:ascii="Times New Roman" w:eastAsia="Calibri" w:hAnsi="Times New Roman" w:cs="Arial"/>
          <w:sz w:val="28"/>
          <w:szCs w:val="28"/>
          <w:lang w:eastAsia="ru-RU"/>
        </w:rPr>
        <w:t>Общее число осуществленных рейдов в семьи у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казанной категории составило </w:t>
      </w:r>
      <w:r w:rsidR="00CA503E" w:rsidRPr="00CA503E">
        <w:rPr>
          <w:rFonts w:ascii="Times New Roman" w:eastAsia="Calibri" w:hAnsi="Times New Roman" w:cs="Arial"/>
          <w:sz w:val="28"/>
          <w:szCs w:val="28"/>
          <w:lang w:eastAsia="ru-RU"/>
        </w:rPr>
        <w:t>45 (2024г – 37, 2023г. – 33</w:t>
      </w:r>
      <w:r w:rsidRPr="00CA503E">
        <w:rPr>
          <w:rFonts w:ascii="Times New Roman" w:eastAsia="Calibri" w:hAnsi="Times New Roman" w:cs="Arial"/>
          <w:sz w:val="28"/>
          <w:szCs w:val="28"/>
          <w:lang w:eastAsia="ru-RU"/>
        </w:rPr>
        <w:t>).</w:t>
      </w:r>
    </w:p>
    <w:p w:rsidR="00CA2A4F" w:rsidRPr="00CA2A4F" w:rsidRDefault="00CA2A4F" w:rsidP="00CA2A4F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КДН Мясниковского района так</w:t>
      </w:r>
      <w:r w:rsidRPr="00CA2A4F">
        <w:rPr>
          <w:rFonts w:ascii="Times New Roman" w:hAnsi="Times New Roman" w:cs="Times New Roman"/>
          <w:sz w:val="28"/>
          <w:szCs w:val="28"/>
        </w:rPr>
        <w:t>же ежеквартально заслушиваются отчеты начальника МУ «Отдел образования» о деятельности отдела, направленной на исполнение переданных государственных полномочий и защиту интересов уязвимых категорий граждан</w:t>
      </w:r>
      <w:r>
        <w:rPr>
          <w:rFonts w:ascii="Times New Roman" w:hAnsi="Times New Roman" w:cs="Times New Roman"/>
          <w:sz w:val="28"/>
          <w:szCs w:val="28"/>
        </w:rPr>
        <w:t>, в рамках плана работы</w:t>
      </w:r>
      <w:r w:rsidRPr="00CA2A4F">
        <w:rPr>
          <w:rFonts w:ascii="Times New Roman" w:hAnsi="Times New Roman" w:cs="Times New Roman"/>
          <w:sz w:val="28"/>
          <w:szCs w:val="28"/>
        </w:rPr>
        <w:t>.</w:t>
      </w:r>
    </w:p>
    <w:p w:rsidR="002877A7" w:rsidRPr="00CA2A4F" w:rsidRDefault="006E298B" w:rsidP="00CA2A4F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такого </w:t>
      </w:r>
      <w:r w:rsidR="00CA2A4F">
        <w:rPr>
          <w:color w:val="000000"/>
          <w:sz w:val="28"/>
          <w:szCs w:val="28"/>
        </w:rPr>
        <w:t xml:space="preserve">межведомственного </w:t>
      </w:r>
      <w:r>
        <w:rPr>
          <w:color w:val="000000"/>
          <w:sz w:val="28"/>
          <w:szCs w:val="28"/>
        </w:rPr>
        <w:t xml:space="preserve">взаимодействия значительно снизилось число родителей, лишенных родительских прав и ограниченных в </w:t>
      </w:r>
      <w:r w:rsidR="00CA2A4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родительских правах. </w:t>
      </w:r>
      <w:r w:rsidRPr="00CA503E">
        <w:rPr>
          <w:color w:val="000000"/>
          <w:sz w:val="28"/>
          <w:szCs w:val="28"/>
        </w:rPr>
        <w:t xml:space="preserve">За истекший период 2025 года </w:t>
      </w:r>
      <w:proofErr w:type="gramStart"/>
      <w:r w:rsidRPr="00CA503E">
        <w:rPr>
          <w:color w:val="000000"/>
          <w:sz w:val="28"/>
          <w:szCs w:val="28"/>
        </w:rPr>
        <w:t>лишены</w:t>
      </w:r>
      <w:proofErr w:type="gramEnd"/>
      <w:r w:rsidRPr="00CA503E">
        <w:rPr>
          <w:color w:val="000000"/>
          <w:sz w:val="28"/>
          <w:szCs w:val="28"/>
        </w:rPr>
        <w:t xml:space="preserve"> 2 родителя в </w:t>
      </w:r>
      <w:r w:rsidR="00106DF1" w:rsidRPr="00CA503E">
        <w:rPr>
          <w:color w:val="000000"/>
          <w:sz w:val="28"/>
          <w:szCs w:val="28"/>
        </w:rPr>
        <w:t> о</w:t>
      </w:r>
      <w:r w:rsidR="00CA503E" w:rsidRPr="00CA503E">
        <w:rPr>
          <w:color w:val="000000"/>
          <w:sz w:val="28"/>
          <w:szCs w:val="28"/>
        </w:rPr>
        <w:t>тношении 2 детей (в 2024 году 5 родителей, в отношении 5 детей, в 2023 году 8</w:t>
      </w:r>
      <w:r w:rsidRPr="00CA503E">
        <w:rPr>
          <w:color w:val="000000"/>
          <w:sz w:val="28"/>
          <w:szCs w:val="28"/>
        </w:rPr>
        <w:t xml:space="preserve"> родителе</w:t>
      </w:r>
      <w:r w:rsidR="00CA503E" w:rsidRPr="00CA503E">
        <w:rPr>
          <w:color w:val="000000"/>
          <w:sz w:val="28"/>
          <w:szCs w:val="28"/>
        </w:rPr>
        <w:t>й в  отношении 13</w:t>
      </w:r>
      <w:r w:rsidRPr="00CA503E">
        <w:rPr>
          <w:color w:val="000000"/>
          <w:sz w:val="28"/>
          <w:szCs w:val="28"/>
        </w:rPr>
        <w:t xml:space="preserve"> детей).</w:t>
      </w:r>
    </w:p>
    <w:p w:rsidR="00114300" w:rsidRPr="00114300" w:rsidRDefault="00114300" w:rsidP="00F900AE">
      <w:pPr>
        <w:pStyle w:val="5853"/>
        <w:spacing w:before="0" w:beforeAutospacing="0" w:after="0" w:afterAutospacing="0" w:line="276" w:lineRule="auto"/>
        <w:ind w:right="-1"/>
        <w:jc w:val="both"/>
        <w:rPr>
          <w:b/>
          <w:sz w:val="28"/>
          <w:szCs w:val="28"/>
        </w:rPr>
      </w:pPr>
    </w:p>
    <w:sectPr w:rsidR="00114300" w:rsidRPr="00114300" w:rsidSect="007204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EA"/>
    <w:rsid w:val="00017643"/>
    <w:rsid w:val="00025CBA"/>
    <w:rsid w:val="00034E68"/>
    <w:rsid w:val="0007638C"/>
    <w:rsid w:val="000A42D4"/>
    <w:rsid w:val="000A72B5"/>
    <w:rsid w:val="000D5F5F"/>
    <w:rsid w:val="000E72A3"/>
    <w:rsid w:val="00106DF1"/>
    <w:rsid w:val="00114300"/>
    <w:rsid w:val="001169D3"/>
    <w:rsid w:val="00125824"/>
    <w:rsid w:val="001358EA"/>
    <w:rsid w:val="00141276"/>
    <w:rsid w:val="001525EC"/>
    <w:rsid w:val="001A512F"/>
    <w:rsid w:val="001A6E81"/>
    <w:rsid w:val="001B04B0"/>
    <w:rsid w:val="001B64FD"/>
    <w:rsid w:val="001C6A26"/>
    <w:rsid w:val="002129AB"/>
    <w:rsid w:val="002322AA"/>
    <w:rsid w:val="00242A7D"/>
    <w:rsid w:val="0024623B"/>
    <w:rsid w:val="00252980"/>
    <w:rsid w:val="002877A7"/>
    <w:rsid w:val="0029425C"/>
    <w:rsid w:val="00294A5C"/>
    <w:rsid w:val="002A0D3D"/>
    <w:rsid w:val="002C7CBF"/>
    <w:rsid w:val="002E4BA2"/>
    <w:rsid w:val="002F03E3"/>
    <w:rsid w:val="0030310E"/>
    <w:rsid w:val="00310594"/>
    <w:rsid w:val="00371FA2"/>
    <w:rsid w:val="00375C99"/>
    <w:rsid w:val="0038570A"/>
    <w:rsid w:val="00394274"/>
    <w:rsid w:val="00394625"/>
    <w:rsid w:val="003B186E"/>
    <w:rsid w:val="003C0C5A"/>
    <w:rsid w:val="003E2055"/>
    <w:rsid w:val="0040253E"/>
    <w:rsid w:val="00415804"/>
    <w:rsid w:val="004167EA"/>
    <w:rsid w:val="004230D4"/>
    <w:rsid w:val="004749BD"/>
    <w:rsid w:val="004764A7"/>
    <w:rsid w:val="004A0D16"/>
    <w:rsid w:val="004A5623"/>
    <w:rsid w:val="004B110F"/>
    <w:rsid w:val="004B47D0"/>
    <w:rsid w:val="004B6931"/>
    <w:rsid w:val="004C5C1D"/>
    <w:rsid w:val="004C7A99"/>
    <w:rsid w:val="004D17B6"/>
    <w:rsid w:val="00510E6B"/>
    <w:rsid w:val="00522116"/>
    <w:rsid w:val="00532B48"/>
    <w:rsid w:val="00550B72"/>
    <w:rsid w:val="005658D9"/>
    <w:rsid w:val="005857DA"/>
    <w:rsid w:val="005A6E88"/>
    <w:rsid w:val="005D6B9D"/>
    <w:rsid w:val="005F5D12"/>
    <w:rsid w:val="005F5D43"/>
    <w:rsid w:val="005F7D64"/>
    <w:rsid w:val="006062CA"/>
    <w:rsid w:val="006068F7"/>
    <w:rsid w:val="006234A2"/>
    <w:rsid w:val="00626A04"/>
    <w:rsid w:val="006562CC"/>
    <w:rsid w:val="00660CFD"/>
    <w:rsid w:val="00671EC1"/>
    <w:rsid w:val="006A6837"/>
    <w:rsid w:val="006B025D"/>
    <w:rsid w:val="006B4426"/>
    <w:rsid w:val="006D14BF"/>
    <w:rsid w:val="006E298B"/>
    <w:rsid w:val="006F22CB"/>
    <w:rsid w:val="006F4D6F"/>
    <w:rsid w:val="0070152A"/>
    <w:rsid w:val="007204FF"/>
    <w:rsid w:val="00726210"/>
    <w:rsid w:val="00726C52"/>
    <w:rsid w:val="007655B5"/>
    <w:rsid w:val="00771420"/>
    <w:rsid w:val="00774E6C"/>
    <w:rsid w:val="007B67AC"/>
    <w:rsid w:val="007F6CB4"/>
    <w:rsid w:val="008013BA"/>
    <w:rsid w:val="00810F0E"/>
    <w:rsid w:val="00814994"/>
    <w:rsid w:val="00840113"/>
    <w:rsid w:val="00847791"/>
    <w:rsid w:val="00883A1F"/>
    <w:rsid w:val="008A3C0B"/>
    <w:rsid w:val="008C7079"/>
    <w:rsid w:val="008E0E9A"/>
    <w:rsid w:val="008E3F3E"/>
    <w:rsid w:val="008F2C2A"/>
    <w:rsid w:val="00907D86"/>
    <w:rsid w:val="009117B0"/>
    <w:rsid w:val="00926009"/>
    <w:rsid w:val="00940C14"/>
    <w:rsid w:val="00945DF6"/>
    <w:rsid w:val="00964917"/>
    <w:rsid w:val="0096604B"/>
    <w:rsid w:val="009A3329"/>
    <w:rsid w:val="009A33CF"/>
    <w:rsid w:val="009B577D"/>
    <w:rsid w:val="009B741C"/>
    <w:rsid w:val="009C6B54"/>
    <w:rsid w:val="009D45BE"/>
    <w:rsid w:val="009F4FA9"/>
    <w:rsid w:val="009F7F71"/>
    <w:rsid w:val="00A14C5F"/>
    <w:rsid w:val="00A21086"/>
    <w:rsid w:val="00A367CB"/>
    <w:rsid w:val="00A41683"/>
    <w:rsid w:val="00A64618"/>
    <w:rsid w:val="00A85326"/>
    <w:rsid w:val="00AA2176"/>
    <w:rsid w:val="00AA7DE2"/>
    <w:rsid w:val="00AC06EE"/>
    <w:rsid w:val="00AE77B0"/>
    <w:rsid w:val="00B07C16"/>
    <w:rsid w:val="00B15D07"/>
    <w:rsid w:val="00B21D09"/>
    <w:rsid w:val="00B34523"/>
    <w:rsid w:val="00B60A6F"/>
    <w:rsid w:val="00B763AD"/>
    <w:rsid w:val="00BC1917"/>
    <w:rsid w:val="00BF185D"/>
    <w:rsid w:val="00C372F4"/>
    <w:rsid w:val="00C45125"/>
    <w:rsid w:val="00C45CBE"/>
    <w:rsid w:val="00C54163"/>
    <w:rsid w:val="00C5649D"/>
    <w:rsid w:val="00C744C1"/>
    <w:rsid w:val="00C7586E"/>
    <w:rsid w:val="00C8728E"/>
    <w:rsid w:val="00C90997"/>
    <w:rsid w:val="00C9205E"/>
    <w:rsid w:val="00CA2A4F"/>
    <w:rsid w:val="00CA503E"/>
    <w:rsid w:val="00CD4A76"/>
    <w:rsid w:val="00CE28A6"/>
    <w:rsid w:val="00D04BF5"/>
    <w:rsid w:val="00D44E38"/>
    <w:rsid w:val="00D46C43"/>
    <w:rsid w:val="00D63C9A"/>
    <w:rsid w:val="00D6553C"/>
    <w:rsid w:val="00D77305"/>
    <w:rsid w:val="00DA749C"/>
    <w:rsid w:val="00DE2F15"/>
    <w:rsid w:val="00DE4B63"/>
    <w:rsid w:val="00E13BC7"/>
    <w:rsid w:val="00E2039E"/>
    <w:rsid w:val="00E5293C"/>
    <w:rsid w:val="00E73BF1"/>
    <w:rsid w:val="00E819E6"/>
    <w:rsid w:val="00EB0F5B"/>
    <w:rsid w:val="00ED155F"/>
    <w:rsid w:val="00EE5F38"/>
    <w:rsid w:val="00F14A7B"/>
    <w:rsid w:val="00F14E0D"/>
    <w:rsid w:val="00F310C0"/>
    <w:rsid w:val="00F814EE"/>
    <w:rsid w:val="00F900AE"/>
    <w:rsid w:val="00F9020A"/>
    <w:rsid w:val="00F90A10"/>
    <w:rsid w:val="00F91C66"/>
    <w:rsid w:val="00FB7292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92,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771420"/>
  </w:style>
  <w:style w:type="paragraph" w:customStyle="1" w:styleId="3363">
    <w:name w:val="3363"/>
    <w:aliases w:val="bqiaagaaeyqcaaagiaiaaaokdaaabzgmaaaaaaaaaaaaaaaaaaaaaaaaaaaaaaaaaaaaaaaaaaaaaaaaaaaaaaaaaaaaaaaaaaaaaaaaaaaaaaaaaaaaaaaaaaaaaaaaaaaaaaaaaaaaaaaaaaaaaaaaaaaaaaaaaaaaaaaaaaaaaaaaaaaaaaaaaaaaaaaaaaaaaaaaaaaaaaaaaaaaaaaaaaaaaaaaaaaaaaaa"/>
    <w:basedOn w:val="a"/>
    <w:rsid w:val="0094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94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201">
    <w:name w:val="8201"/>
    <w:aliases w:val="bqiaagaaeyqcaaagiaiaaaothqaabbsdaaaaaaaaaaaaaaaaaaaaaaaaaaaaaaaaaaaaaaaaaaaaaaaaaaaaaaaaaaaaaaaaaaaaaaaaaaaaaaaaaaaaaaaaaaaaaaaaaaaaaaaaaaaaaaaaaaaaaaaaaaaaaaaaaaaaaaaaaaaaaaaaaaaaaaaaaaaaaaaaaaaaaaaaaaaaaaaaaaaaaaaaaaaaaaaaaaaaaaaa"/>
    <w:basedOn w:val="a"/>
    <w:rsid w:val="0060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853">
    <w:name w:val="5853"/>
    <w:aliases w:val="bqiaagaaeyqcaaagiaiaaanefgaabviwaaaaaaaaaaaaaaaaaaaaaaaaaaaaaaaaaaaaaaaaaaaaaaaaaaaaaaaaaaaaaaaaaaaaaaaaaaaaaaaaaaaaaaaaaaaaaaaaaaaaaaaaaaaaaaaaaaaaaaaaaaaaaaaaaaaaaaaaaaaaaaaaaaaaaaaaaaaaaaaaaaaaaaaaaaaaaaaaaaaaaaaaaaaaaaaaaaaaaaaa"/>
    <w:basedOn w:val="a"/>
    <w:rsid w:val="0001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434">
    <w:name w:val="5434"/>
    <w:aliases w:val="bqiaagaaeyqcaaagiaiaaaohfaaaba8uaaaaaaaaaaaaaaaaaaaaaaaaaaaaaaaaaaaaaaaaaaaaaaaaaaaaaaaaaaaaaaaaaaaaaaaaaaaaaaaaaaaaaaaaaaaaaaaaaaaaaaaaaaaaaaaaaaaaaaaaaaaaaaaaaaaaaaaaaaaaaaaaaaaaaaaaaaaaaaaaaaaaaaaaaaaaaaaaaaaaaaaaaaaaaaaaaaaaaaaa"/>
    <w:basedOn w:val="a"/>
    <w:rsid w:val="007F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28">
    <w:name w:val="5028"/>
    <w:aliases w:val="bqiaagaaeyqcaaagiaiaaamlewaabrktaaaaaaaaaaaaaaaaaaaaaaaaaaaaaaaaaaaaaaaaaaaaaaaaaaaaaaaaaaaaaaaaaaaaaaaaaaaaaaaaaaaaaaaaaaaaaaaaaaaaaaaaaaaaaaaaaaaaaaaaaaaaaaaaaaaaaaaaaaaaaaaaaaaaaaaaaaaaaaaaaaaaaaaaaaaaaaaaaaaaaaaaaaaaaaaaaaaaaaaa"/>
    <w:basedOn w:val="a"/>
    <w:rsid w:val="0055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A14C5F"/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AE7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D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7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92,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771420"/>
  </w:style>
  <w:style w:type="paragraph" w:customStyle="1" w:styleId="3363">
    <w:name w:val="3363"/>
    <w:aliases w:val="bqiaagaaeyqcaaagiaiaaaokdaaabzgmaaaaaaaaaaaaaaaaaaaaaaaaaaaaaaaaaaaaaaaaaaaaaaaaaaaaaaaaaaaaaaaaaaaaaaaaaaaaaaaaaaaaaaaaaaaaaaaaaaaaaaaaaaaaaaaaaaaaaaaaaaaaaaaaaaaaaaaaaaaaaaaaaaaaaaaaaaaaaaaaaaaaaaaaaaaaaaaaaaaaaaaaaaaaaaaaaaaaaaaa"/>
    <w:basedOn w:val="a"/>
    <w:rsid w:val="0094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94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201">
    <w:name w:val="8201"/>
    <w:aliases w:val="bqiaagaaeyqcaaagiaiaaaothqaabbsdaaaaaaaaaaaaaaaaaaaaaaaaaaaaaaaaaaaaaaaaaaaaaaaaaaaaaaaaaaaaaaaaaaaaaaaaaaaaaaaaaaaaaaaaaaaaaaaaaaaaaaaaaaaaaaaaaaaaaaaaaaaaaaaaaaaaaaaaaaaaaaaaaaaaaaaaaaaaaaaaaaaaaaaaaaaaaaaaaaaaaaaaaaaaaaaaaaaaaaaa"/>
    <w:basedOn w:val="a"/>
    <w:rsid w:val="0060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853">
    <w:name w:val="5853"/>
    <w:aliases w:val="bqiaagaaeyqcaaagiaiaaanefgaabviwaaaaaaaaaaaaaaaaaaaaaaaaaaaaaaaaaaaaaaaaaaaaaaaaaaaaaaaaaaaaaaaaaaaaaaaaaaaaaaaaaaaaaaaaaaaaaaaaaaaaaaaaaaaaaaaaaaaaaaaaaaaaaaaaaaaaaaaaaaaaaaaaaaaaaaaaaaaaaaaaaaaaaaaaaaaaaaaaaaaaaaaaaaaaaaaaaaaaaaaa"/>
    <w:basedOn w:val="a"/>
    <w:rsid w:val="0001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434">
    <w:name w:val="5434"/>
    <w:aliases w:val="bqiaagaaeyqcaaagiaiaaaohfaaaba8uaaaaaaaaaaaaaaaaaaaaaaaaaaaaaaaaaaaaaaaaaaaaaaaaaaaaaaaaaaaaaaaaaaaaaaaaaaaaaaaaaaaaaaaaaaaaaaaaaaaaaaaaaaaaaaaaaaaaaaaaaaaaaaaaaaaaaaaaaaaaaaaaaaaaaaaaaaaaaaaaaaaaaaaaaaaaaaaaaaaaaaaaaaaaaaaaaaaaaaaa"/>
    <w:basedOn w:val="a"/>
    <w:rsid w:val="007F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28">
    <w:name w:val="5028"/>
    <w:aliases w:val="bqiaagaaeyqcaaagiaiaaamlewaabrktaaaaaaaaaaaaaaaaaaaaaaaaaaaaaaaaaaaaaaaaaaaaaaaaaaaaaaaaaaaaaaaaaaaaaaaaaaaaaaaaaaaaaaaaaaaaaaaaaaaaaaaaaaaaaaaaaaaaaaaaaaaaaaaaaaaaaaaaaaaaaaaaaaaaaaaaaaaaaaaaaaaaaaaaaaaaaaaaaaaaaaaaaaaaaaaaaaaaaaaa"/>
    <w:basedOn w:val="a"/>
    <w:rsid w:val="0055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A14C5F"/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AE7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D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7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ABCA-4453-4D1D-9416-EF0DB53B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2025-12-16T09:37:00Z</cp:lastPrinted>
  <dcterms:created xsi:type="dcterms:W3CDTF">2026-01-16T09:35:00Z</dcterms:created>
  <dcterms:modified xsi:type="dcterms:W3CDTF">2026-01-16T10:02:00Z</dcterms:modified>
</cp:coreProperties>
</file>