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7D" w:rsidRDefault="000E187D" w:rsidP="000E187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904875"/>
            <wp:effectExtent l="19050" t="0" r="0" b="0"/>
            <wp:docPr id="1" name="Рисунок 4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87D" w:rsidRDefault="000E187D" w:rsidP="000E187D">
      <w:pPr>
        <w:pStyle w:val="1"/>
        <w:jc w:val="center"/>
        <w:rPr>
          <w:b/>
          <w:sz w:val="20"/>
        </w:rPr>
      </w:pPr>
      <w:r>
        <w:rPr>
          <w:b/>
          <w:sz w:val="20"/>
        </w:rPr>
        <w:t>МУНИЦИПАЛЬНОЕ УЧРЕЖДЕНИЕ</w:t>
      </w:r>
    </w:p>
    <w:p w:rsidR="000E187D" w:rsidRDefault="000E187D" w:rsidP="000E187D">
      <w:pPr>
        <w:pStyle w:val="1"/>
        <w:jc w:val="center"/>
        <w:rPr>
          <w:b/>
          <w:sz w:val="20"/>
        </w:rPr>
      </w:pPr>
      <w:r>
        <w:rPr>
          <w:b/>
          <w:sz w:val="20"/>
        </w:rPr>
        <w:t>«ОТДЕЛ ОБРАЗОВАНИЯ АДМИНИСТРАЦИИ МЯСНИКОВСКОГО РАЙОНА»</w:t>
      </w:r>
    </w:p>
    <w:p w:rsidR="000E187D" w:rsidRDefault="000E187D" w:rsidP="000E187D">
      <w:pPr>
        <w:pStyle w:val="1"/>
        <w:jc w:val="center"/>
        <w:rPr>
          <w:b/>
          <w:sz w:val="20"/>
        </w:rPr>
      </w:pPr>
    </w:p>
    <w:p w:rsidR="000E187D" w:rsidRDefault="000E187D" w:rsidP="000E187D">
      <w:pPr>
        <w:pStyle w:val="2"/>
        <w:rPr>
          <w:b w:val="0"/>
        </w:rPr>
      </w:pPr>
      <w:r>
        <w:rPr>
          <w:b w:val="0"/>
        </w:rPr>
        <w:t xml:space="preserve">                   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Р И К А З</w:t>
      </w:r>
    </w:p>
    <w:p w:rsidR="000E187D" w:rsidRDefault="000E187D" w:rsidP="000E187D">
      <w:pPr>
        <w:pStyle w:val="a0"/>
        <w:jc w:val="center"/>
      </w:pPr>
    </w:p>
    <w:p w:rsidR="000E187D" w:rsidRDefault="000E187D" w:rsidP="000E187D">
      <w:pPr>
        <w:pStyle w:val="a0"/>
        <w:jc w:val="center"/>
        <w:rPr>
          <w:szCs w:val="24"/>
        </w:rPr>
      </w:pPr>
      <w:r>
        <w:rPr>
          <w:szCs w:val="24"/>
        </w:rPr>
        <w:t>27. 08.  2018 года                                                      №214/1</w:t>
      </w:r>
    </w:p>
    <w:p w:rsidR="00D265DB" w:rsidRDefault="00D265DB" w:rsidP="000E187D">
      <w:pPr>
        <w:pStyle w:val="a0"/>
        <w:jc w:val="center"/>
        <w:rPr>
          <w:szCs w:val="24"/>
        </w:rPr>
      </w:pPr>
    </w:p>
    <w:p w:rsidR="000E187D" w:rsidRDefault="000E187D" w:rsidP="000E187D">
      <w:pPr>
        <w:pStyle w:val="a0"/>
        <w:jc w:val="center"/>
      </w:pPr>
      <w:r>
        <w:t>с. Чалтырь</w:t>
      </w:r>
    </w:p>
    <w:p w:rsidR="00D265DB" w:rsidRDefault="00D265DB" w:rsidP="00D265DB">
      <w:pPr>
        <w:pStyle w:val="a0"/>
      </w:pPr>
      <w:r>
        <w:t xml:space="preserve"> </w:t>
      </w:r>
    </w:p>
    <w:p w:rsidR="00D265DB" w:rsidRDefault="00D265DB" w:rsidP="00D265DB">
      <w:pPr>
        <w:pStyle w:val="a0"/>
      </w:pPr>
      <w:r>
        <w:t>Об утверждении  Плана мероприятий</w:t>
      </w:r>
    </w:p>
    <w:p w:rsidR="002B786B" w:rsidRDefault="00D265DB" w:rsidP="00D265DB">
      <w:pPr>
        <w:pStyle w:val="a0"/>
      </w:pPr>
      <w:r>
        <w:t xml:space="preserve"> по организации  инклюзивного образования</w:t>
      </w:r>
    </w:p>
    <w:p w:rsidR="00D265DB" w:rsidRDefault="00D265DB" w:rsidP="00D265DB">
      <w:pPr>
        <w:pStyle w:val="a0"/>
      </w:pPr>
      <w:r>
        <w:t xml:space="preserve">  на 2018-2019 учебный год </w:t>
      </w:r>
    </w:p>
    <w:p w:rsidR="00D265DB" w:rsidRDefault="00D265DB" w:rsidP="00D265DB">
      <w:pPr>
        <w:pStyle w:val="a0"/>
      </w:pPr>
      <w:r>
        <w:t xml:space="preserve">в образовательных организациях </w:t>
      </w:r>
    </w:p>
    <w:p w:rsidR="00D265DB" w:rsidRDefault="00D265DB" w:rsidP="00D265DB">
      <w:pPr>
        <w:pStyle w:val="a0"/>
      </w:pPr>
      <w:r>
        <w:t>Мясниковского района</w:t>
      </w:r>
    </w:p>
    <w:p w:rsidR="00533A0F" w:rsidRDefault="00533A0F" w:rsidP="00533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ст. 79   Федерального закона об образовании в Российской Федерации» от 29.12.2012. №273-ФЗ с целью предоставления равных условий гражданам для получения общего образования</w:t>
      </w:r>
    </w:p>
    <w:p w:rsidR="000E187D" w:rsidRDefault="00533A0F" w:rsidP="00533A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приказываю:</w:t>
      </w:r>
    </w:p>
    <w:p w:rsidR="00533A0F" w:rsidRDefault="00533A0F" w:rsidP="00533A0F">
      <w:pPr>
        <w:pStyle w:val="a9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Утвердить План мероприятий по организации интегрированного (инклюзивного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образования детей с ОВЗ и детей-инвалидов на 2018-2019 учебный год.</w:t>
      </w:r>
    </w:p>
    <w:p w:rsidR="002F4FB4" w:rsidRDefault="002F4FB4" w:rsidP="00533A0F">
      <w:pPr>
        <w:pStyle w:val="a9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Руководителям ОО создать необходимые условия для получения детьми с ОВЗ и детьми-инвалидами общего образования.</w:t>
      </w:r>
    </w:p>
    <w:p w:rsidR="002F4FB4" w:rsidRDefault="002F4FB4" w:rsidP="00533A0F">
      <w:pPr>
        <w:pStyle w:val="a9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Хаспекян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О.Х., председателю РПМПК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проводить заседания РПМК в соответствии  с графиком.</w:t>
      </w:r>
    </w:p>
    <w:p w:rsidR="002F4FB4" w:rsidRDefault="002F4FB4" w:rsidP="00533A0F">
      <w:pPr>
        <w:pStyle w:val="a9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Мосенцевой Т.Л., ведущему специалисту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курирующему вопросы образования детей с ОВЗ и детей-инвалидов,  довести данный приказ до сведения  руководителей ОО в 3-дневный срок со дня издания приказа.</w:t>
      </w:r>
    </w:p>
    <w:p w:rsidR="002F4FB4" w:rsidRDefault="002F4FB4" w:rsidP="00533A0F">
      <w:pPr>
        <w:pStyle w:val="a9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Толохян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И.Г., старшему методисту, разместить на сайте МУ «Отдел образования» данный приказ.</w:t>
      </w:r>
    </w:p>
    <w:p w:rsidR="002F4FB4" w:rsidRDefault="002F4FB4" w:rsidP="00533A0F">
      <w:pPr>
        <w:pStyle w:val="a9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Контроль исполнения приказа  оставляю за собой.</w:t>
      </w:r>
    </w:p>
    <w:p w:rsidR="002F4FB4" w:rsidRDefault="002F4FB4" w:rsidP="002F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4FB4" w:rsidRDefault="002F4FB4" w:rsidP="002F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4FB4" w:rsidRDefault="002F4FB4" w:rsidP="002F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Начальник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Р.В.Бзезян</w:t>
      </w:r>
      <w:proofErr w:type="spellEnd"/>
    </w:p>
    <w:p w:rsidR="00DE086B" w:rsidRDefault="000A7FB9" w:rsidP="00DE0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приказом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Мосенцева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Т.Л.</w:t>
      </w:r>
    </w:p>
    <w:p w:rsidR="000A7FB9" w:rsidRDefault="000A7FB9" w:rsidP="00DE0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Хаспекян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О.Х.</w:t>
      </w:r>
    </w:p>
    <w:p w:rsidR="000A7FB9" w:rsidRPr="002F4FB4" w:rsidRDefault="000A7FB9" w:rsidP="00DE0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Толохян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И.Г.</w:t>
      </w:r>
    </w:p>
    <w:p w:rsidR="00EA4AF6" w:rsidRPr="006C7CBD" w:rsidRDefault="00F00981" w:rsidP="00F009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7CB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к приказу  от </w:t>
      </w:r>
      <w:r w:rsidR="008811E4">
        <w:rPr>
          <w:rFonts w:ascii="Times New Roman" w:eastAsia="Times New Roman" w:hAnsi="Times New Roman" w:cs="Times New Roman"/>
          <w:bCs/>
          <w:sz w:val="24"/>
          <w:szCs w:val="24"/>
        </w:rPr>
        <w:t xml:space="preserve">27.08. </w:t>
      </w:r>
      <w:r w:rsidRPr="006C7CBD">
        <w:rPr>
          <w:rFonts w:ascii="Times New Roman" w:eastAsia="Times New Roman" w:hAnsi="Times New Roman" w:cs="Times New Roman"/>
          <w:bCs/>
          <w:sz w:val="24"/>
          <w:szCs w:val="24"/>
        </w:rPr>
        <w:t>2018г. №</w:t>
      </w:r>
      <w:r w:rsidR="008811E4">
        <w:rPr>
          <w:rFonts w:ascii="Times New Roman" w:eastAsia="Times New Roman" w:hAnsi="Times New Roman" w:cs="Times New Roman"/>
          <w:bCs/>
          <w:sz w:val="24"/>
          <w:szCs w:val="24"/>
        </w:rPr>
        <w:t>214/1</w:t>
      </w:r>
    </w:p>
    <w:p w:rsidR="00533A0F" w:rsidRDefault="00872925" w:rsidP="00EA4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мероприятий </w:t>
      </w:r>
      <w:r w:rsidR="00EA4AF6" w:rsidRPr="006C7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о</w:t>
      </w:r>
      <w:r w:rsidRPr="006C7CBD">
        <w:rPr>
          <w:rFonts w:ascii="Times New Roman" w:eastAsia="Times New Roman" w:hAnsi="Times New Roman" w:cs="Times New Roman"/>
          <w:b/>
          <w:bCs/>
          <w:sz w:val="24"/>
          <w:szCs w:val="24"/>
        </w:rPr>
        <w:t>рганизации интегрированного (инклюзивного) образования детей с ограниченными возможностями здоровья</w:t>
      </w:r>
      <w:r w:rsidR="00533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детей-инвалидов</w:t>
      </w:r>
    </w:p>
    <w:p w:rsidR="00872925" w:rsidRPr="006C7CBD" w:rsidRDefault="00EA4AF6" w:rsidP="00EA4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2018-2019 учебный год</w:t>
      </w:r>
    </w:p>
    <w:tbl>
      <w:tblPr>
        <w:tblW w:w="11793" w:type="dxa"/>
        <w:tblCellSpacing w:w="15" w:type="dxa"/>
        <w:tblInd w:w="-9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2966"/>
        <w:gridCol w:w="2041"/>
        <w:gridCol w:w="1849"/>
        <w:gridCol w:w="1701"/>
        <w:gridCol w:w="1843"/>
        <w:gridCol w:w="80"/>
        <w:gridCol w:w="80"/>
        <w:gridCol w:w="80"/>
        <w:gridCol w:w="80"/>
        <w:gridCol w:w="80"/>
        <w:gridCol w:w="80"/>
        <w:gridCol w:w="80"/>
        <w:gridCol w:w="80"/>
        <w:gridCol w:w="95"/>
      </w:tblGrid>
      <w:tr w:rsidR="004D22B0" w:rsidRPr="006C7CBD" w:rsidTr="006C7CBD">
        <w:trPr>
          <w:gridAfter w:val="9"/>
          <w:wAfter w:w="690" w:type="dxa"/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72925" w:rsidRPr="006C7CBD" w:rsidTr="006C7CBD">
        <w:trPr>
          <w:tblCellSpacing w:w="15" w:type="dxa"/>
        </w:trPr>
        <w:tc>
          <w:tcPr>
            <w:tcW w:w="117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1.Диагностика условий и потребностей введения интегрированного (инклюзивного) образования</w:t>
            </w: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C46D2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EA4AF6" w:rsidP="00EA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Обновление </w:t>
            </w:r>
            <w:r w:rsidR="0087292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компьютерного 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банка данных </w:t>
            </w:r>
            <w:hyperlink r:id="rId6" w:tooltip="Банк данных" w:history="1"/>
            <w:r w:rsidR="0087292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детей-инвалидов, детей с ОВЗ образовательных 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 Мясниковского </w:t>
            </w:r>
            <w:r w:rsidR="0087292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EA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</w:t>
            </w:r>
            <w:r w:rsidR="00EA4AF6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обработка информации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 0 до 7 лет;</w:t>
            </w:r>
          </w:p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 7 до 18 лет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EA4AF6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До 01.10.2018г.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AF6" w:rsidRPr="006C7CBD" w:rsidRDefault="00EA4AF6" w:rsidP="00EA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  <w:p w:rsidR="00EA4AF6" w:rsidRPr="006C7CBD" w:rsidRDefault="00EA4AF6" w:rsidP="00EA4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  <w:r w:rsidR="0087292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0981" w:rsidRPr="006C7CBD" w:rsidRDefault="00F00981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BC46D2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  <w:p w:rsidR="00EC3A6F" w:rsidRPr="006C7CBD" w:rsidRDefault="00EC3A6F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99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  специалистов психолого-педагогического сопровождения: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руководители </w:t>
            </w: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ПМП</w:t>
            </w:r>
            <w:r w:rsidR="00990E3E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</w:t>
            </w:r>
            <w:r w:rsidR="00EA4AF6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учителя-логопеды, 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педагоги-психологи, 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учителя-дефектологи,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социальные педагоги</w:t>
            </w:r>
            <w:r w:rsidR="00EC3A6F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C3A6F" w:rsidRPr="006C7CBD" w:rsidRDefault="00EC3A6F" w:rsidP="0099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заседаний РПМПК</w:t>
            </w:r>
          </w:p>
          <w:p w:rsidR="00EC3A6F" w:rsidRPr="006C7CBD" w:rsidRDefault="00EC3A6F" w:rsidP="00990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обработка информации</w:t>
            </w:r>
          </w:p>
          <w:p w:rsidR="00EC3A6F" w:rsidRPr="006C7CBD" w:rsidRDefault="00EC3A6F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EA4AF6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  <w:r w:rsidR="0087292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4D25D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 Мясниковского </w:t>
            </w:r>
            <w:r w:rsidR="0087292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EC3A6F" w:rsidRPr="006C7CBD" w:rsidRDefault="00EC3A6F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4D25D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01.10. 2018г.</w:t>
            </w:r>
          </w:p>
          <w:p w:rsidR="00EC3A6F" w:rsidRPr="006C7CBD" w:rsidRDefault="00EC3A6F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 года</w:t>
            </w:r>
          </w:p>
          <w:p w:rsidR="00EC3A6F" w:rsidRPr="006C7CBD" w:rsidRDefault="00EC3A6F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5D5" w:rsidRPr="006C7CBD" w:rsidRDefault="004D25D5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Т.Л.,</w:t>
            </w:r>
          </w:p>
          <w:p w:rsidR="004D25D5" w:rsidRPr="006C7CBD" w:rsidRDefault="004D25D5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Хаспекян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О.Х.</w:t>
            </w:r>
          </w:p>
          <w:p w:rsidR="00990E3E" w:rsidRPr="006C7CBD" w:rsidRDefault="00990E3E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Хурдаян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С.Э.</w:t>
            </w:r>
          </w:p>
          <w:p w:rsidR="004D25D5" w:rsidRPr="006C7CBD" w:rsidRDefault="004D25D5" w:rsidP="004D2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DBF" w:rsidRPr="006C7CBD" w:rsidRDefault="00477DB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DBF" w:rsidRPr="006C7CBD" w:rsidRDefault="00477DB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DBF" w:rsidRPr="006C7CBD" w:rsidRDefault="00477DB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DBF" w:rsidRPr="006C7CBD" w:rsidRDefault="00477DB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A6F" w:rsidRPr="006C7CBD" w:rsidRDefault="00EC3A6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DBF" w:rsidRPr="006C7CBD" w:rsidRDefault="00477DBF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925" w:rsidRPr="006C7CBD" w:rsidTr="006C7CBD">
        <w:trPr>
          <w:tblCellSpacing w:w="15" w:type="dxa"/>
        </w:trPr>
        <w:tc>
          <w:tcPr>
            <w:tcW w:w="117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6517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Определение необходимых и достаточных условий для реализации </w:t>
            </w:r>
            <w:proofErr w:type="gramStart"/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интегрированного</w:t>
            </w:r>
            <w:proofErr w:type="gramEnd"/>
          </w:p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(инклюзивного) образования</w:t>
            </w: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BC46D2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495C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нормативных документов на уровне муниципалитета  по вопросам организации интеграции (инклюзии)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95CDE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95CDE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  <w:p w:rsidR="00495CDE" w:rsidRPr="006C7CBD" w:rsidRDefault="00495CDE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Хаспекян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О.Х.</w:t>
            </w:r>
          </w:p>
          <w:p w:rsidR="00495CDE" w:rsidRPr="006C7CBD" w:rsidRDefault="00495CDE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Хурдаян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925" w:rsidRPr="006C7CBD" w:rsidTr="006C7CBD">
        <w:trPr>
          <w:tblCellSpacing w:w="15" w:type="dxa"/>
        </w:trPr>
        <w:tc>
          <w:tcPr>
            <w:tcW w:w="11733" w:type="dxa"/>
            <w:gridSpan w:val="15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Информационно-просветительское  направление</w:t>
            </w: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BC46D2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Формирование толерантного отношения в обществе к проблемам </w:t>
            </w:r>
            <w:r w:rsidR="000024B2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с ОВЗ и 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002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просветительской деятельности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Взаимодействие </w:t>
            </w:r>
            <w:proofErr w:type="gram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вопросам обучения и воспитания детей с ОВЗ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Оформление страниц на  сайтах </w:t>
            </w:r>
            <w:r w:rsidR="000024B2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 «отдел образования» и ОО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организации инклюзивного образования с целью постоянного информирования всех заинтересованных лиц об организации инклюзивного образования в районе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002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течение года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7DBF" w:rsidRPr="006C7CBD" w:rsidRDefault="00477DBF" w:rsidP="00477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  <w:p w:rsidR="00477DBF" w:rsidRPr="006C7CBD" w:rsidRDefault="00477DBF" w:rsidP="00477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Хаспекян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О.Х.</w:t>
            </w:r>
          </w:p>
          <w:p w:rsidR="000024B2" w:rsidRPr="006C7CBD" w:rsidRDefault="000024B2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BC46D2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  возможностей и достижений детей с ограниченными возможностями здоровья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художественного творчества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0024B2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Обучающиеся ОО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0024B2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7DBF" w:rsidRPr="006C7CBD" w:rsidRDefault="000024B2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DBF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Пудеян</w:t>
            </w:r>
            <w:proofErr w:type="spellEnd"/>
            <w:r w:rsidR="00477DBF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872925" w:rsidRPr="006C7CBD" w:rsidRDefault="00BC46D2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24B2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  <w:p w:rsidR="000024B2" w:rsidRPr="006C7CBD" w:rsidRDefault="000024B2" w:rsidP="00002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F4FE0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развитии системы инклюзивного образования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СМИ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Семинары-совещания</w:t>
            </w:r>
          </w:p>
          <w:p w:rsidR="00DF4FE0" w:rsidRPr="006C7CBD" w:rsidRDefault="00DF4FE0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на сайтах 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Широкая общественность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Педагоги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Родители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DF4FE0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7DBF" w:rsidRPr="006C7CBD" w:rsidRDefault="00477DBF" w:rsidP="00477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  <w:p w:rsidR="00477DBF" w:rsidRPr="006C7CBD" w:rsidRDefault="00477DBF" w:rsidP="00477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Хаспекян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О.Х.</w:t>
            </w:r>
          </w:p>
          <w:p w:rsidR="00872925" w:rsidRPr="006C7CBD" w:rsidRDefault="00DF4FE0" w:rsidP="00DF4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1E191A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социальных контактов детей с ОВЗ, детей-инвалидов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Внеклассные и внешкольные районные мероприятия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1E191A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1E191A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ДДТ, ДЮСШ,  МУ «Отдел образования»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317830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позитивного отношения к здоровому образу жизни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семинары, публикации в СМИ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1E191A" w:rsidP="001E1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обу</w:t>
            </w:r>
            <w:r w:rsidR="0087292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87292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щиеся О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7292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родители, педагоги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1E191A" w:rsidP="001E1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925" w:rsidRPr="006C7CBD" w:rsidTr="006C7CBD">
        <w:trPr>
          <w:tblCellSpacing w:w="15" w:type="dxa"/>
        </w:trPr>
        <w:tc>
          <w:tcPr>
            <w:tcW w:w="117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Методическая работа. Образовательная деятельность</w:t>
            </w: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D22B0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сопровождение детей с ОВЗ, детей-инвалидов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Консультативная помощь,</w:t>
            </w:r>
          </w:p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D22B0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 ОО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D22B0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4D2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О</w:t>
            </w:r>
            <w:r w:rsidR="004D22B0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D22B0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детей с целью определения будущего образовательного маршрута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Изучение, внедрение индивидуальных </w:t>
            </w:r>
            <w:proofErr w:type="spellStart"/>
            <w:proofErr w:type="gram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образовательных</w:t>
            </w:r>
            <w:proofErr w:type="gram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маршрутов, методических 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требований к созданию условий для включения ребенка с ОВЗ в образовательную среду.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D22B0" w:rsidP="0087292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РПМПК</w:t>
            </w:r>
          </w:p>
          <w:p w:rsidR="004D22B0" w:rsidRPr="006C7CBD" w:rsidRDefault="004D22B0" w:rsidP="0087292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ОО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D22B0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4D2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 </w:t>
            </w:r>
            <w:r w:rsidR="004D22B0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государственной  итоговой аттестации 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учащихся с ОВЗ, детей-инвалидов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D22B0" w:rsidP="004D2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РПМПК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D22B0" w:rsidP="004D2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 ОО</w:t>
            </w:r>
            <w:r w:rsidR="0087292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D22B0" w:rsidP="0087292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 2019г.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D22B0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Хаспекян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О.Х.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4D22B0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доступной среды для обучения детей-инвалидов, детей с ОВЗ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учебно-методическими комплектами</w:t>
            </w:r>
            <w:r w:rsidR="004D22B0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, необходимыми условиями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D22B0" w:rsidP="004D2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обу</w:t>
            </w:r>
            <w:r w:rsidR="0087292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872925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щиеся О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4D22B0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7DBF" w:rsidRPr="006C7CBD" w:rsidRDefault="00477DBF" w:rsidP="00477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  <w:p w:rsidR="00872925" w:rsidRPr="006C7CBD" w:rsidRDefault="004D22B0" w:rsidP="004D2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E723EA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F12828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на дому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корректировка банка детей-инвалидов </w:t>
            </w:r>
            <w:r w:rsidR="00477DBF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детей с ОВЗ</w:t>
            </w:r>
            <w:r w:rsidR="00F12828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, обучающихся на дому</w:t>
            </w:r>
          </w:p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совещаний со специалистами </w:t>
            </w: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 по организации обучения</w:t>
            </w:r>
            <w:r w:rsidR="006E58F7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дому</w:t>
            </w:r>
          </w:p>
          <w:p w:rsidR="00872925" w:rsidRPr="006C7CBD" w:rsidRDefault="00872925" w:rsidP="00D03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консультаций и собеседований с родителями детей-инвалидов, </w:t>
            </w:r>
            <w:r w:rsidR="00D032B4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 ОВЗ по вопросам организации обучения на дому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 Дети-инвалиды</w:t>
            </w:r>
            <w:r w:rsidR="00F12828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дети с ОВЗ 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домашнем обучении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F12828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7DBF" w:rsidRPr="006C7CBD" w:rsidRDefault="00477DBF" w:rsidP="00477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  <w:p w:rsidR="00872925" w:rsidRPr="006C7CBD" w:rsidRDefault="00F12828" w:rsidP="00F1282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B651A3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B6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и разработка </w:t>
            </w:r>
            <w:r w:rsidR="00B651A3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рекомендаций 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организации интегрированного (инклюзивного) образования в районе.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семинары для учителей-предметников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B6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 О</w:t>
            </w:r>
            <w:r w:rsidR="00B651A3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7DBF" w:rsidRPr="006C7CBD" w:rsidRDefault="00477DBF" w:rsidP="00477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  <w:p w:rsidR="00477DBF" w:rsidRPr="006C7CBD" w:rsidRDefault="00477DBF" w:rsidP="00477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Хаспекян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О.Х.</w:t>
            </w:r>
          </w:p>
          <w:p w:rsidR="00B651A3" w:rsidRPr="006C7CBD" w:rsidRDefault="00B651A3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МО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B651A3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практико-ориентированных технологий обучения, воспитания и психолого-педагогического 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сопровождения детей с ОВЗ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проведение обучающих семинаров по организации инклюзивного 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 с ОВЗ, детей-инвалидов;</w:t>
            </w:r>
          </w:p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-- проведение мастер-классов по организации коррекционно-образовательной деятельности в ОУ в условиях интегрированного /инклюзивного/ образования;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B6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Учителя-предметники, психологи, социа</w:t>
            </w:r>
            <w:r w:rsidR="00B651A3"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ьные педагоги, </w:t>
            </w: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специалисты, методисты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7DBF" w:rsidRPr="006C7CBD" w:rsidRDefault="00477DBF" w:rsidP="00477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  <w:p w:rsidR="00872925" w:rsidRPr="006C7CBD" w:rsidRDefault="00477DBF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Хаспекян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О.Х.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925" w:rsidRPr="006C7CBD" w:rsidTr="006C7CBD">
        <w:trPr>
          <w:tblCellSpacing w:w="15" w:type="dxa"/>
        </w:trPr>
        <w:tc>
          <w:tcPr>
            <w:tcW w:w="11733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 Организация подготовки, переподготовки, повышения квалификации педагогов</w:t>
            </w: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925" w:rsidRPr="006C7CBD" w:rsidRDefault="00FC1D43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педагогов района по интегрированному обучению.</w:t>
            </w:r>
          </w:p>
          <w:p w:rsidR="00FC1D43" w:rsidRPr="006C7CBD" w:rsidRDefault="00872925" w:rsidP="00FC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Переподготовка педагогов района</w:t>
            </w:r>
          </w:p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семинарах</w:t>
            </w:r>
          </w:p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научно – практических семинарах, конференциях, круглых столах по проблеме организации интегрированного/ /инклюзивного/ образования детей с ОВЗ;</w:t>
            </w:r>
          </w:p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опыта работы других общеобразовательных учреждений по организации интегрированного /инклюзивного/ образования детей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психологи, социальные педагоги, специалисты, методисты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25" w:rsidRPr="006C7CBD" w:rsidRDefault="00477DBF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И.П.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925" w:rsidRPr="006C7CBD" w:rsidTr="006C7CBD">
        <w:trPr>
          <w:tblCellSpacing w:w="15" w:type="dxa"/>
        </w:trPr>
        <w:tc>
          <w:tcPr>
            <w:tcW w:w="11653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25" w:rsidRPr="006C7CBD" w:rsidRDefault="006029EA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="00872925" w:rsidRPr="006C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и координация работы по внедрению интегрированного (инклюзивного) образования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25" w:rsidRPr="006C7CBD" w:rsidRDefault="006029EA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уровня удовлетворенности услугой родителями, детьми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обработка информации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25" w:rsidRPr="006C7CBD" w:rsidRDefault="00872925" w:rsidP="0087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DBF" w:rsidRPr="006C7CBD" w:rsidRDefault="00477DBF" w:rsidP="00477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  <w:p w:rsidR="00872925" w:rsidRPr="006C7CBD" w:rsidRDefault="006029EA" w:rsidP="00602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C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7CBD" w:rsidRPr="006C7CBD" w:rsidTr="006C7CBD">
        <w:trPr>
          <w:tblCellSpacing w:w="15" w:type="dxa"/>
        </w:trPr>
        <w:tc>
          <w:tcPr>
            <w:tcW w:w="613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72925" w:rsidRPr="006C7CBD" w:rsidRDefault="00872925" w:rsidP="0087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5195" w:rsidRPr="006C7CBD" w:rsidRDefault="00A65195">
      <w:pPr>
        <w:rPr>
          <w:sz w:val="24"/>
          <w:szCs w:val="24"/>
        </w:rPr>
      </w:pPr>
    </w:p>
    <w:sectPr w:rsidR="00A65195" w:rsidRPr="006C7CBD" w:rsidSect="006C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56BD"/>
    <w:multiLevelType w:val="hybridMultilevel"/>
    <w:tmpl w:val="AEAC8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2925"/>
    <w:rsid w:val="000024B2"/>
    <w:rsid w:val="000A7FB9"/>
    <w:rsid w:val="000E187D"/>
    <w:rsid w:val="001E191A"/>
    <w:rsid w:val="002B786B"/>
    <w:rsid w:val="002F4FB4"/>
    <w:rsid w:val="00317830"/>
    <w:rsid w:val="00477DBF"/>
    <w:rsid w:val="00495CDE"/>
    <w:rsid w:val="004D22B0"/>
    <w:rsid w:val="004D25D5"/>
    <w:rsid w:val="00533A0F"/>
    <w:rsid w:val="006029EA"/>
    <w:rsid w:val="00685A98"/>
    <w:rsid w:val="006C7CBD"/>
    <w:rsid w:val="006E58F7"/>
    <w:rsid w:val="007217C5"/>
    <w:rsid w:val="00776517"/>
    <w:rsid w:val="00786A73"/>
    <w:rsid w:val="00872925"/>
    <w:rsid w:val="008811E4"/>
    <w:rsid w:val="00990E3E"/>
    <w:rsid w:val="00A65195"/>
    <w:rsid w:val="00B651A3"/>
    <w:rsid w:val="00BC46D2"/>
    <w:rsid w:val="00D032B4"/>
    <w:rsid w:val="00D265DB"/>
    <w:rsid w:val="00D77D52"/>
    <w:rsid w:val="00DE086B"/>
    <w:rsid w:val="00DF4FE0"/>
    <w:rsid w:val="00E723EA"/>
    <w:rsid w:val="00EA4AF6"/>
    <w:rsid w:val="00EB7430"/>
    <w:rsid w:val="00EC3A6F"/>
    <w:rsid w:val="00F00981"/>
    <w:rsid w:val="00F12828"/>
    <w:rsid w:val="00F326D3"/>
    <w:rsid w:val="00FC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98"/>
  </w:style>
  <w:style w:type="paragraph" w:styleId="1">
    <w:name w:val="heading 1"/>
    <w:basedOn w:val="a0"/>
    <w:next w:val="a0"/>
    <w:link w:val="10"/>
    <w:qFormat/>
    <w:rsid w:val="000E187D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0E187D"/>
    <w:pPr>
      <w:keepNext/>
      <w:outlineLvl w:val="1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87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semiHidden/>
    <w:unhideWhenUsed/>
    <w:rsid w:val="00872925"/>
    <w:rPr>
      <w:color w:val="0000FF"/>
      <w:u w:val="single"/>
    </w:rPr>
  </w:style>
  <w:style w:type="character" w:styleId="a6">
    <w:name w:val="Strong"/>
    <w:basedOn w:val="a1"/>
    <w:uiPriority w:val="22"/>
    <w:qFormat/>
    <w:rsid w:val="00872925"/>
    <w:rPr>
      <w:b/>
      <w:bCs/>
    </w:rPr>
  </w:style>
  <w:style w:type="character" w:customStyle="1" w:styleId="10">
    <w:name w:val="Заголовок 1 Знак"/>
    <w:basedOn w:val="a1"/>
    <w:link w:val="1"/>
    <w:rsid w:val="000E187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semiHidden/>
    <w:rsid w:val="000E187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0">
    <w:name w:val="Стиль"/>
    <w:rsid w:val="000E1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E187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3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bank_dannih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2019-02-27T08:06:00Z</dcterms:created>
  <dcterms:modified xsi:type="dcterms:W3CDTF">2020-02-13T08:27:00Z</dcterms:modified>
</cp:coreProperties>
</file>